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36F2B" w14:textId="77777777" w:rsidR="00C057F8" w:rsidRPr="00C057F8" w:rsidRDefault="00C057F8" w:rsidP="00C057F8">
      <w:pPr>
        <w:tabs>
          <w:tab w:val="right" w:pos="10080"/>
        </w:tabs>
        <w:outlineLvl w:val="3"/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</w:pPr>
      <w:r w:rsidRPr="00C057F8"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  <w:t xml:space="preserve">Hyperglycemia Emergency </w:t>
      </w:r>
      <w:r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  <w:br/>
      </w:r>
      <w:r w:rsidRPr="00C057F8"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  <w:t>Care Plan</w:t>
      </w:r>
      <w:r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  <w:t xml:space="preserve"> </w:t>
      </w:r>
      <w:r w:rsidRPr="00C057F8"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  <w:t>(For High Blood Glucose)</w:t>
      </w:r>
    </w:p>
    <w:p w14:paraId="0B9C8DE8" w14:textId="77777777" w:rsidR="00C057F8" w:rsidRPr="00267048" w:rsidRDefault="00C057F8" w:rsidP="00C057F8">
      <w:pPr>
        <w:spacing w:line="200" w:lineRule="exact"/>
        <w:rPr>
          <w:sz w:val="20"/>
          <w:szCs w:val="20"/>
        </w:rPr>
      </w:pPr>
    </w:p>
    <w:p w14:paraId="0FFCA320" w14:textId="77777777" w:rsidR="00C057F8" w:rsidRPr="00C057F8" w:rsidRDefault="00C057F8" w:rsidP="00C057F8">
      <w:pPr>
        <w:spacing w:before="120" w:after="80"/>
        <w:jc w:val="both"/>
        <w:rPr>
          <w:rFonts w:eastAsia="Times New Roman" w:cs="Times New Roman"/>
          <w:spacing w:val="-3"/>
          <w:sz w:val="20"/>
          <w:szCs w:val="20"/>
        </w:rPr>
      </w:pPr>
      <w:r w:rsidRPr="00C057F8">
        <w:rPr>
          <w:rFonts w:eastAsia="Times New Roman" w:cs="Times New Roman"/>
          <w:spacing w:val="-3"/>
          <w:sz w:val="20"/>
          <w:szCs w:val="20"/>
        </w:rPr>
        <w:t>Student’s Name: __________________________________________________________________________________________</w:t>
      </w:r>
    </w:p>
    <w:p w14:paraId="6A0AABAF" w14:textId="77777777" w:rsidR="00C057F8" w:rsidRPr="00C057F8" w:rsidRDefault="00C057F8" w:rsidP="00C057F8">
      <w:pPr>
        <w:spacing w:before="120" w:after="80"/>
        <w:jc w:val="both"/>
        <w:rPr>
          <w:rFonts w:eastAsia="Times New Roman" w:cs="Times New Roman"/>
          <w:spacing w:val="-3"/>
          <w:sz w:val="20"/>
          <w:szCs w:val="20"/>
        </w:rPr>
      </w:pPr>
      <w:r w:rsidRPr="00C057F8">
        <w:rPr>
          <w:rFonts w:eastAsia="Times New Roman" w:cs="Times New Roman"/>
          <w:spacing w:val="-3"/>
          <w:sz w:val="20"/>
          <w:szCs w:val="20"/>
        </w:rPr>
        <w:t xml:space="preserve">Grade/Teacher: ___________________________________________________________________________________________ </w:t>
      </w:r>
    </w:p>
    <w:p w14:paraId="36694718" w14:textId="77777777" w:rsidR="00C057F8" w:rsidRPr="00C057F8" w:rsidRDefault="00C057F8" w:rsidP="00C057F8">
      <w:pPr>
        <w:spacing w:before="120" w:after="80"/>
        <w:jc w:val="both"/>
        <w:rPr>
          <w:rFonts w:eastAsia="Times New Roman" w:cs="Times New Roman"/>
          <w:spacing w:val="-3"/>
          <w:sz w:val="20"/>
          <w:szCs w:val="20"/>
        </w:rPr>
      </w:pPr>
      <w:r w:rsidRPr="00C057F8">
        <w:rPr>
          <w:rFonts w:eastAsia="Times New Roman" w:cs="Times New Roman"/>
          <w:spacing w:val="-3"/>
          <w:sz w:val="20"/>
          <w:szCs w:val="20"/>
        </w:rPr>
        <w:t>Date of Plan: _____________________________________________________________________________________________</w:t>
      </w:r>
    </w:p>
    <w:p w14:paraId="7FD93A7B" w14:textId="77777777" w:rsidR="00C057F8" w:rsidRPr="00C057F8" w:rsidRDefault="00C057F8" w:rsidP="00C057F8">
      <w:pPr>
        <w:spacing w:before="120" w:after="80"/>
        <w:jc w:val="both"/>
        <w:rPr>
          <w:rFonts w:eastAsia="Times New Roman" w:cs="Times New Roman"/>
          <w:spacing w:val="-3"/>
          <w:sz w:val="20"/>
          <w:szCs w:val="20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AB67F" wp14:editId="435F03C4">
                <wp:simplePos x="0" y="0"/>
                <wp:positionH relativeFrom="page">
                  <wp:posOffset>685800</wp:posOffset>
                </wp:positionH>
                <wp:positionV relativeFrom="paragraph">
                  <wp:posOffset>142469</wp:posOffset>
                </wp:positionV>
                <wp:extent cx="6400800" cy="0"/>
                <wp:effectExtent l="0" t="19050" r="19050" b="19050"/>
                <wp:wrapNone/>
                <wp:docPr id="2" name="Straight Connector 2" descr="Decorative divid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51BFA9" id="Straight Connector 2" o:spid="_x0000_s1026" alt="Decorative divider line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11.2pt" to="55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" strokecolor="#1f4d78 [1604]" strokeweight="2.5pt">
                <v:stroke joinstyle="miter"/>
                <w10:wrap anchorx="page"/>
              </v:line>
            </w:pict>
          </mc:Fallback>
        </mc:AlternateContent>
      </w:r>
    </w:p>
    <w:p w14:paraId="4BA58DEC" w14:textId="77777777" w:rsidR="00C057F8" w:rsidRPr="00C057F8" w:rsidRDefault="00C057F8" w:rsidP="00C057F8">
      <w:pPr>
        <w:spacing w:before="120" w:after="120"/>
        <w:rPr>
          <w:rFonts w:ascii="Arial" w:hAnsi="Arial" w:cs="Arial"/>
          <w:b/>
          <w:color w:val="1F4E79" w:themeColor="accent1" w:themeShade="80"/>
          <w:sz w:val="24"/>
        </w:rPr>
      </w:pPr>
      <w:r w:rsidRPr="00C057F8">
        <w:rPr>
          <w:rFonts w:ascii="Arial" w:hAnsi="Arial" w:cs="Arial"/>
          <w:b/>
          <w:color w:val="1F4E79" w:themeColor="accent1" w:themeShade="80"/>
          <w:sz w:val="24"/>
        </w:rPr>
        <w:t>Emergency Contact Information</w:t>
      </w:r>
    </w:p>
    <w:p w14:paraId="29427FB6" w14:textId="77777777" w:rsidR="00C057F8" w:rsidRPr="00C057F8" w:rsidRDefault="00C057F8" w:rsidP="00C057F8">
      <w:pPr>
        <w:spacing w:before="120" w:after="80"/>
        <w:jc w:val="both"/>
        <w:rPr>
          <w:rFonts w:eastAsia="Times New Roman" w:cs="Times New Roman"/>
          <w:spacing w:val="-3"/>
          <w:sz w:val="20"/>
          <w:szCs w:val="20"/>
        </w:rPr>
      </w:pPr>
      <w:r w:rsidRPr="00C057F8">
        <w:rPr>
          <w:rFonts w:eastAsia="Times New Roman" w:cs="Times New Roman"/>
          <w:b/>
          <w:spacing w:val="-3"/>
          <w:sz w:val="20"/>
          <w:szCs w:val="20"/>
        </w:rPr>
        <w:t>Parent 1/Guardian:</w:t>
      </w:r>
      <w:r w:rsidRPr="00C057F8">
        <w:rPr>
          <w:rFonts w:eastAsia="Times New Roman" w:cs="Times New Roman"/>
          <w:spacing w:val="-3"/>
          <w:sz w:val="20"/>
          <w:szCs w:val="20"/>
        </w:rPr>
        <w:t xml:space="preserve"> ________________________________________________________________________________________ </w:t>
      </w:r>
    </w:p>
    <w:p w14:paraId="772A2EF3" w14:textId="77777777" w:rsidR="00C057F8" w:rsidRPr="00C057F8" w:rsidRDefault="00C057F8" w:rsidP="00C057F8">
      <w:pPr>
        <w:tabs>
          <w:tab w:val="right" w:pos="5400"/>
        </w:tabs>
        <w:spacing w:before="120" w:after="80"/>
        <w:jc w:val="both"/>
        <w:rPr>
          <w:rFonts w:eastAsia="Times New Roman" w:cs="Times New Roman"/>
          <w:spacing w:val="-3"/>
          <w:sz w:val="20"/>
          <w:szCs w:val="20"/>
        </w:rPr>
      </w:pPr>
      <w:r w:rsidRPr="00C057F8">
        <w:rPr>
          <w:rFonts w:eastAsia="Times New Roman" w:cs="Times New Roman"/>
          <w:spacing w:val="-3"/>
          <w:sz w:val="20"/>
          <w:szCs w:val="20"/>
        </w:rPr>
        <w:t>Email Address: __________________________________________</w:t>
      </w:r>
      <w:r>
        <w:rPr>
          <w:rFonts w:eastAsia="Times New Roman" w:cs="Times New Roman"/>
          <w:spacing w:val="-3"/>
          <w:sz w:val="20"/>
          <w:szCs w:val="20"/>
        </w:rPr>
        <w:t xml:space="preserve">  </w:t>
      </w:r>
      <w:r>
        <w:rPr>
          <w:rFonts w:eastAsia="Times New Roman" w:cs="Times New Roman"/>
          <w:spacing w:val="-3"/>
          <w:sz w:val="20"/>
          <w:szCs w:val="20"/>
        </w:rPr>
        <w:tab/>
        <w:t xml:space="preserve"> </w:t>
      </w:r>
      <w:r w:rsidRPr="00C057F8">
        <w:rPr>
          <w:rFonts w:eastAsia="Times New Roman" w:cs="Times New Roman"/>
          <w:spacing w:val="-3"/>
          <w:sz w:val="20"/>
          <w:szCs w:val="20"/>
        </w:rPr>
        <w:t>Home Phone: _____________________________________</w:t>
      </w:r>
    </w:p>
    <w:p w14:paraId="28580535" w14:textId="77777777" w:rsidR="00C057F8" w:rsidRPr="00C057F8" w:rsidRDefault="00C057F8" w:rsidP="00C057F8">
      <w:pPr>
        <w:tabs>
          <w:tab w:val="right" w:pos="5400"/>
        </w:tabs>
        <w:spacing w:before="120" w:after="80"/>
        <w:jc w:val="both"/>
        <w:rPr>
          <w:rFonts w:eastAsia="Times New Roman" w:cs="Times New Roman"/>
          <w:spacing w:val="-3"/>
          <w:sz w:val="20"/>
          <w:szCs w:val="20"/>
        </w:rPr>
      </w:pPr>
      <w:r w:rsidRPr="00C057F8">
        <w:rPr>
          <w:rFonts w:eastAsia="Times New Roman" w:cs="Times New Roman"/>
          <w:spacing w:val="-3"/>
          <w:sz w:val="20"/>
          <w:szCs w:val="20"/>
        </w:rPr>
        <w:t xml:space="preserve">Work Phone: ___________________________________________  </w:t>
      </w:r>
      <w:r>
        <w:rPr>
          <w:rFonts w:eastAsia="Times New Roman" w:cs="Times New Roman"/>
          <w:spacing w:val="-3"/>
          <w:sz w:val="20"/>
          <w:szCs w:val="20"/>
        </w:rPr>
        <w:t xml:space="preserve">  </w:t>
      </w:r>
      <w:r>
        <w:rPr>
          <w:rFonts w:eastAsia="Times New Roman" w:cs="Times New Roman"/>
          <w:spacing w:val="-3"/>
          <w:sz w:val="20"/>
          <w:szCs w:val="20"/>
        </w:rPr>
        <w:tab/>
      </w:r>
      <w:r w:rsidRPr="00C057F8">
        <w:rPr>
          <w:rFonts w:eastAsia="Times New Roman" w:cs="Times New Roman"/>
          <w:spacing w:val="-3"/>
          <w:sz w:val="20"/>
          <w:szCs w:val="20"/>
        </w:rPr>
        <w:t>Mobile: _________________________________________</w:t>
      </w:r>
    </w:p>
    <w:p w14:paraId="53CC8F81" w14:textId="77777777" w:rsidR="00C057F8" w:rsidRPr="00C057F8" w:rsidRDefault="00C057F8" w:rsidP="00C057F8">
      <w:pPr>
        <w:spacing w:before="120" w:after="80"/>
        <w:jc w:val="both"/>
        <w:rPr>
          <w:rFonts w:eastAsia="Times New Roman" w:cs="Times New Roman"/>
          <w:spacing w:val="-3"/>
          <w:sz w:val="20"/>
          <w:szCs w:val="20"/>
        </w:rPr>
      </w:pPr>
      <w:r w:rsidRPr="00C057F8">
        <w:rPr>
          <w:rFonts w:eastAsia="Times New Roman" w:cs="Times New Roman"/>
          <w:b/>
          <w:spacing w:val="-3"/>
          <w:sz w:val="20"/>
          <w:szCs w:val="20"/>
        </w:rPr>
        <w:t>Parent 2/Guardian:</w:t>
      </w:r>
      <w:r w:rsidRPr="00C057F8">
        <w:rPr>
          <w:rFonts w:eastAsia="Times New Roman" w:cs="Times New Roman"/>
          <w:spacing w:val="-3"/>
          <w:sz w:val="20"/>
          <w:szCs w:val="20"/>
        </w:rPr>
        <w:t xml:space="preserve"> ________________________________________________________________________________________ </w:t>
      </w:r>
    </w:p>
    <w:p w14:paraId="69AA2C1D" w14:textId="77777777" w:rsidR="00C057F8" w:rsidRPr="00C057F8" w:rsidRDefault="00C057F8" w:rsidP="00C057F8">
      <w:pPr>
        <w:tabs>
          <w:tab w:val="right" w:pos="5400"/>
        </w:tabs>
        <w:spacing w:before="120" w:after="80"/>
        <w:jc w:val="both"/>
        <w:rPr>
          <w:rFonts w:eastAsia="Times New Roman" w:cs="Times New Roman"/>
          <w:spacing w:val="-3"/>
          <w:sz w:val="20"/>
          <w:szCs w:val="20"/>
        </w:rPr>
      </w:pPr>
      <w:r w:rsidRPr="00C057F8">
        <w:rPr>
          <w:rFonts w:eastAsia="Times New Roman" w:cs="Times New Roman"/>
          <w:spacing w:val="-3"/>
          <w:sz w:val="20"/>
          <w:szCs w:val="20"/>
        </w:rPr>
        <w:t>Email Address: __________________________________________</w:t>
      </w:r>
      <w:r>
        <w:rPr>
          <w:rFonts w:eastAsia="Times New Roman" w:cs="Times New Roman"/>
          <w:spacing w:val="-3"/>
          <w:sz w:val="20"/>
          <w:szCs w:val="20"/>
        </w:rPr>
        <w:t xml:space="preserve">  </w:t>
      </w:r>
      <w:r>
        <w:rPr>
          <w:rFonts w:eastAsia="Times New Roman" w:cs="Times New Roman"/>
          <w:spacing w:val="-3"/>
          <w:sz w:val="20"/>
          <w:szCs w:val="20"/>
        </w:rPr>
        <w:tab/>
        <w:t xml:space="preserve"> </w:t>
      </w:r>
      <w:r w:rsidRPr="00C057F8">
        <w:rPr>
          <w:rFonts w:eastAsia="Times New Roman" w:cs="Times New Roman"/>
          <w:spacing w:val="-3"/>
          <w:sz w:val="20"/>
          <w:szCs w:val="20"/>
        </w:rPr>
        <w:t>Home Phone: _____________________________________</w:t>
      </w:r>
    </w:p>
    <w:p w14:paraId="406B5616" w14:textId="77777777" w:rsidR="00C057F8" w:rsidRPr="00C057F8" w:rsidRDefault="00C057F8" w:rsidP="00C057F8">
      <w:pPr>
        <w:tabs>
          <w:tab w:val="right" w:pos="5400"/>
        </w:tabs>
        <w:spacing w:before="120" w:after="80"/>
        <w:jc w:val="both"/>
        <w:rPr>
          <w:rFonts w:eastAsia="Times New Roman" w:cs="Times New Roman"/>
          <w:spacing w:val="-3"/>
          <w:sz w:val="20"/>
          <w:szCs w:val="20"/>
        </w:rPr>
      </w:pPr>
      <w:r w:rsidRPr="00C057F8">
        <w:rPr>
          <w:rFonts w:eastAsia="Times New Roman" w:cs="Times New Roman"/>
          <w:spacing w:val="-3"/>
          <w:sz w:val="20"/>
          <w:szCs w:val="20"/>
        </w:rPr>
        <w:t xml:space="preserve">Work Phone: ___________________________________________  </w:t>
      </w:r>
      <w:r>
        <w:rPr>
          <w:rFonts w:eastAsia="Times New Roman" w:cs="Times New Roman"/>
          <w:spacing w:val="-3"/>
          <w:sz w:val="20"/>
          <w:szCs w:val="20"/>
        </w:rPr>
        <w:t xml:space="preserve">  </w:t>
      </w:r>
      <w:r>
        <w:rPr>
          <w:rFonts w:eastAsia="Times New Roman" w:cs="Times New Roman"/>
          <w:spacing w:val="-3"/>
          <w:sz w:val="20"/>
          <w:szCs w:val="20"/>
        </w:rPr>
        <w:tab/>
      </w:r>
      <w:r w:rsidRPr="00C057F8">
        <w:rPr>
          <w:rFonts w:eastAsia="Times New Roman" w:cs="Times New Roman"/>
          <w:spacing w:val="-3"/>
          <w:sz w:val="20"/>
          <w:szCs w:val="20"/>
        </w:rPr>
        <w:t>Mobile: _________________________________________</w:t>
      </w:r>
    </w:p>
    <w:p w14:paraId="70D26600" w14:textId="77777777" w:rsidR="00C057F8" w:rsidRPr="00C057F8" w:rsidRDefault="00C057F8" w:rsidP="00C057F8">
      <w:pPr>
        <w:spacing w:before="120" w:after="80"/>
        <w:jc w:val="both"/>
        <w:rPr>
          <w:rFonts w:eastAsia="Times New Roman" w:cs="Times New Roman"/>
          <w:spacing w:val="-3"/>
          <w:sz w:val="20"/>
          <w:szCs w:val="20"/>
        </w:rPr>
      </w:pPr>
      <w:r w:rsidRPr="00C057F8">
        <w:rPr>
          <w:rFonts w:eastAsia="Times New Roman" w:cs="Times New Roman"/>
          <w:b/>
          <w:spacing w:val="-3"/>
          <w:sz w:val="20"/>
          <w:szCs w:val="20"/>
        </w:rPr>
        <w:t>Health Care Provider:</w:t>
      </w:r>
      <w:r w:rsidRPr="00C057F8">
        <w:rPr>
          <w:rFonts w:eastAsia="Times New Roman" w:cs="Times New Roman"/>
          <w:spacing w:val="-3"/>
          <w:sz w:val="20"/>
          <w:szCs w:val="20"/>
        </w:rPr>
        <w:t xml:space="preserve"> ______________________________________________________________________________________</w:t>
      </w:r>
      <w:r w:rsidRPr="00C057F8">
        <w:rPr>
          <w:rFonts w:eastAsia="Times New Roman" w:cs="Times New Roman"/>
          <w:spacing w:val="-3"/>
          <w:sz w:val="20"/>
          <w:szCs w:val="20"/>
        </w:rPr>
        <w:tab/>
        <w:t xml:space="preserve"> </w:t>
      </w:r>
    </w:p>
    <w:p w14:paraId="52A0104D" w14:textId="77777777" w:rsidR="00C057F8" w:rsidRPr="00C057F8" w:rsidRDefault="00C057F8" w:rsidP="00C057F8">
      <w:pPr>
        <w:spacing w:before="120" w:after="80"/>
        <w:jc w:val="both"/>
        <w:rPr>
          <w:rFonts w:eastAsia="Times New Roman" w:cs="Times New Roman"/>
          <w:spacing w:val="-3"/>
          <w:sz w:val="20"/>
          <w:szCs w:val="20"/>
        </w:rPr>
      </w:pPr>
      <w:r w:rsidRPr="00C057F8">
        <w:rPr>
          <w:rFonts w:eastAsia="Times New Roman" w:cs="Times New Roman"/>
          <w:spacing w:val="-3"/>
          <w:sz w:val="20"/>
          <w:szCs w:val="20"/>
        </w:rPr>
        <w:t>Phone Number: ___________________________________________________________________________________________</w:t>
      </w:r>
    </w:p>
    <w:p w14:paraId="619E2F04" w14:textId="77777777" w:rsidR="00C057F8" w:rsidRPr="00C057F8" w:rsidRDefault="00C057F8" w:rsidP="00C057F8">
      <w:pPr>
        <w:spacing w:before="120" w:after="80"/>
        <w:jc w:val="both"/>
        <w:rPr>
          <w:rFonts w:eastAsia="Times New Roman" w:cs="Times New Roman"/>
          <w:spacing w:val="-3"/>
          <w:sz w:val="20"/>
          <w:szCs w:val="20"/>
        </w:rPr>
      </w:pPr>
      <w:r w:rsidRPr="00C057F8">
        <w:rPr>
          <w:rFonts w:eastAsia="Times New Roman" w:cs="Times New Roman"/>
          <w:b/>
          <w:spacing w:val="-3"/>
          <w:sz w:val="20"/>
          <w:szCs w:val="20"/>
        </w:rPr>
        <w:t>School Nurse:</w:t>
      </w:r>
      <w:r w:rsidRPr="00C057F8">
        <w:rPr>
          <w:rFonts w:eastAsia="Times New Roman" w:cs="Times New Roman"/>
          <w:spacing w:val="-3"/>
          <w:sz w:val="20"/>
          <w:szCs w:val="20"/>
        </w:rPr>
        <w:t xml:space="preserve"> ____________________________________________________________________________________________</w:t>
      </w:r>
      <w:r w:rsidRPr="00C057F8">
        <w:rPr>
          <w:rFonts w:eastAsia="Times New Roman" w:cs="Times New Roman"/>
          <w:spacing w:val="-3"/>
          <w:sz w:val="20"/>
          <w:szCs w:val="20"/>
        </w:rPr>
        <w:tab/>
        <w:t xml:space="preserve"> </w:t>
      </w:r>
    </w:p>
    <w:p w14:paraId="0C7E8C84" w14:textId="77777777" w:rsidR="00C057F8" w:rsidRPr="00C057F8" w:rsidRDefault="00C057F8" w:rsidP="00C057F8">
      <w:pPr>
        <w:spacing w:before="120" w:after="80"/>
        <w:jc w:val="both"/>
        <w:rPr>
          <w:rFonts w:eastAsia="Times New Roman" w:cs="Times New Roman"/>
          <w:spacing w:val="-3"/>
          <w:sz w:val="20"/>
          <w:szCs w:val="20"/>
        </w:rPr>
      </w:pPr>
      <w:r w:rsidRPr="00C057F8">
        <w:rPr>
          <w:rFonts w:eastAsia="Times New Roman" w:cs="Times New Roman"/>
          <w:spacing w:val="-3"/>
          <w:sz w:val="20"/>
          <w:szCs w:val="20"/>
        </w:rPr>
        <w:t>Contact Number(s): ________________________________________________________________________________________</w:t>
      </w:r>
    </w:p>
    <w:p w14:paraId="6DE1522E" w14:textId="77777777" w:rsidR="00C057F8" w:rsidRPr="00C057F8" w:rsidRDefault="00C057F8" w:rsidP="00C057F8">
      <w:pPr>
        <w:spacing w:before="120" w:after="80"/>
        <w:jc w:val="both"/>
        <w:rPr>
          <w:rFonts w:eastAsia="Times New Roman" w:cs="Times New Roman"/>
          <w:spacing w:val="-3"/>
          <w:sz w:val="20"/>
          <w:szCs w:val="20"/>
        </w:rPr>
      </w:pPr>
      <w:r w:rsidRPr="00C057F8">
        <w:rPr>
          <w:rFonts w:eastAsia="Times New Roman" w:cs="Times New Roman"/>
          <w:b/>
          <w:spacing w:val="-3"/>
          <w:sz w:val="20"/>
          <w:szCs w:val="20"/>
        </w:rPr>
        <w:t>Trained Diabetes Personnel:</w:t>
      </w:r>
      <w:r w:rsidRPr="00C057F8">
        <w:rPr>
          <w:rFonts w:eastAsia="Times New Roman" w:cs="Times New Roman"/>
          <w:spacing w:val="-3"/>
          <w:sz w:val="20"/>
          <w:szCs w:val="20"/>
        </w:rPr>
        <w:t xml:space="preserve"> ________________________________________________________________________________</w:t>
      </w:r>
      <w:r w:rsidRPr="00C057F8">
        <w:rPr>
          <w:rFonts w:eastAsia="Times New Roman" w:cs="Times New Roman"/>
          <w:spacing w:val="-3"/>
          <w:sz w:val="20"/>
          <w:szCs w:val="20"/>
        </w:rPr>
        <w:tab/>
        <w:t xml:space="preserve"> </w:t>
      </w:r>
    </w:p>
    <w:p w14:paraId="781AB1AF" w14:textId="77777777" w:rsidR="00C057F8" w:rsidRPr="00C057F8" w:rsidRDefault="00C057F8" w:rsidP="00C057F8">
      <w:pPr>
        <w:spacing w:before="120" w:after="80"/>
        <w:jc w:val="both"/>
        <w:rPr>
          <w:rFonts w:eastAsia="Times New Roman" w:cs="Times New Roman"/>
          <w:spacing w:val="-3"/>
          <w:sz w:val="20"/>
          <w:szCs w:val="20"/>
        </w:rPr>
      </w:pPr>
      <w:r w:rsidRPr="00C057F8">
        <w:rPr>
          <w:rFonts w:eastAsia="Times New Roman" w:cs="Times New Roman"/>
          <w:spacing w:val="-3"/>
          <w:sz w:val="20"/>
          <w:szCs w:val="20"/>
        </w:rPr>
        <w:t>Contact Number(s): ________________________________________________________________________________________</w:t>
      </w:r>
    </w:p>
    <w:p w14:paraId="331F73E5" w14:textId="77777777" w:rsidR="00C057F8" w:rsidRDefault="00C057F8" w:rsidP="00750007">
      <w:pPr>
        <w:tabs>
          <w:tab w:val="right" w:pos="10080"/>
        </w:tabs>
        <w:spacing w:after="240"/>
        <w:outlineLvl w:val="3"/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4A3EF" wp14:editId="619313A6">
                <wp:simplePos x="0" y="0"/>
                <wp:positionH relativeFrom="page">
                  <wp:posOffset>685800</wp:posOffset>
                </wp:positionH>
                <wp:positionV relativeFrom="paragraph">
                  <wp:posOffset>186715</wp:posOffset>
                </wp:positionV>
                <wp:extent cx="6400800" cy="0"/>
                <wp:effectExtent l="0" t="19050" r="19050" b="19050"/>
                <wp:wrapNone/>
                <wp:docPr id="3" name="Straight Connector 3" descr="Decorative divid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1B7078" id="Straight Connector 3" o:spid="_x0000_s1026" alt="Decorative divider line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14.7pt" to="55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" strokecolor="#1f4d78 [1604]" strokeweight="2.5pt">
                <v:stroke joinstyle="miter"/>
                <w10:wrap anchorx="page"/>
              </v:line>
            </w:pict>
          </mc:Fallback>
        </mc:AlternateContent>
      </w:r>
    </w:p>
    <w:p w14:paraId="6B01942C" w14:textId="2944F6FB" w:rsidR="00364E66" w:rsidRPr="008F5E6B" w:rsidRDefault="00364E66" w:rsidP="008F5E6B">
      <w:pPr>
        <w:pStyle w:val="Caption"/>
        <w:keepNext/>
        <w:rPr>
          <w:color w:val="auto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  <w:tblCaption w:val="Hyperglycemia Causes "/>
        <w:tblDescription w:val="List of hyperglycemia causes and time for the onset of symptoms."/>
      </w:tblPr>
      <w:tblGrid>
        <w:gridCol w:w="5215"/>
        <w:gridCol w:w="4855"/>
      </w:tblGrid>
      <w:tr w:rsidR="00C057F8" w:rsidRPr="00FF65EF" w14:paraId="1042CC49" w14:textId="77777777" w:rsidTr="00CF6EB4">
        <w:trPr>
          <w:trHeight w:val="521"/>
        </w:trPr>
        <w:tc>
          <w:tcPr>
            <w:tcW w:w="5215" w:type="dxa"/>
            <w:shd w:val="clear" w:color="auto" w:fill="BFBFBF" w:themeFill="background1" w:themeFillShade="BF"/>
            <w:vAlign w:val="center"/>
          </w:tcPr>
          <w:p w14:paraId="58ADF2A1" w14:textId="77777777" w:rsidR="00C057F8" w:rsidRPr="00C057F8" w:rsidRDefault="00C057F8" w:rsidP="00C057F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57F8">
              <w:rPr>
                <w:rFonts w:cs="Times New Roman"/>
                <w:b/>
                <w:sz w:val="20"/>
                <w:szCs w:val="20"/>
              </w:rPr>
              <w:t>Causes of Hyperglycemia</w:t>
            </w:r>
          </w:p>
        </w:tc>
        <w:tc>
          <w:tcPr>
            <w:tcW w:w="4855" w:type="dxa"/>
            <w:shd w:val="clear" w:color="auto" w:fill="BFBFBF" w:themeFill="background1" w:themeFillShade="BF"/>
            <w:vAlign w:val="center"/>
          </w:tcPr>
          <w:p w14:paraId="2441ED8C" w14:textId="77777777" w:rsidR="00C057F8" w:rsidRPr="00C057F8" w:rsidRDefault="00C057F8" w:rsidP="00C057F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57F8">
              <w:rPr>
                <w:rFonts w:cs="Times New Roman"/>
                <w:b/>
                <w:sz w:val="20"/>
                <w:szCs w:val="20"/>
              </w:rPr>
              <w:t>Onset of Hyperglycemia</w:t>
            </w:r>
          </w:p>
        </w:tc>
      </w:tr>
      <w:tr w:rsidR="00C057F8" w:rsidRPr="00FF65EF" w14:paraId="5E65497A" w14:textId="77777777" w:rsidTr="00CF6EB4">
        <w:tc>
          <w:tcPr>
            <w:tcW w:w="5215" w:type="dxa"/>
          </w:tcPr>
          <w:p w14:paraId="6DA3B760" w14:textId="77777777" w:rsidR="00C057F8" w:rsidRPr="00C057F8" w:rsidRDefault="00C057F8" w:rsidP="00C057F8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C057F8">
              <w:rPr>
                <w:rFonts w:cs="Times New Roman"/>
                <w:sz w:val="20"/>
                <w:szCs w:val="20"/>
              </w:rPr>
              <w:t>Too little insulin or other blood glucose-lowering medications</w:t>
            </w:r>
          </w:p>
          <w:p w14:paraId="3CBEDA2E" w14:textId="77777777" w:rsidR="00C057F8" w:rsidRPr="00C057F8" w:rsidRDefault="00C057F8" w:rsidP="00C057F8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C057F8">
              <w:rPr>
                <w:rFonts w:cs="Times New Roman"/>
                <w:sz w:val="20"/>
                <w:szCs w:val="20"/>
              </w:rPr>
              <w:t>Insulin pump or infusion set malfunction</w:t>
            </w:r>
          </w:p>
          <w:p w14:paraId="00C4FDBE" w14:textId="77777777" w:rsidR="00C057F8" w:rsidRPr="00C057F8" w:rsidRDefault="00C057F8" w:rsidP="00C057F8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C057F8">
              <w:rPr>
                <w:rFonts w:cs="Times New Roman"/>
                <w:sz w:val="20"/>
                <w:szCs w:val="20"/>
              </w:rPr>
              <w:t>Food intake that has not been covered adequately by insulin</w:t>
            </w:r>
          </w:p>
          <w:p w14:paraId="20470C23" w14:textId="77777777" w:rsidR="00C057F8" w:rsidRPr="00C057F8" w:rsidRDefault="00C057F8" w:rsidP="00C057F8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C057F8">
              <w:rPr>
                <w:rFonts w:cs="Times New Roman"/>
                <w:sz w:val="20"/>
                <w:szCs w:val="20"/>
              </w:rPr>
              <w:t>Decreased physical activity</w:t>
            </w:r>
          </w:p>
          <w:p w14:paraId="60A95156" w14:textId="77777777" w:rsidR="00C057F8" w:rsidRPr="00C057F8" w:rsidRDefault="00C057F8" w:rsidP="00C057F8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C057F8">
              <w:rPr>
                <w:rFonts w:cs="Times New Roman"/>
                <w:sz w:val="20"/>
                <w:szCs w:val="20"/>
              </w:rPr>
              <w:t>Illness</w:t>
            </w:r>
          </w:p>
          <w:p w14:paraId="5AA2458B" w14:textId="77777777" w:rsidR="00C057F8" w:rsidRPr="00C057F8" w:rsidRDefault="00C057F8" w:rsidP="00C057F8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C057F8">
              <w:rPr>
                <w:rFonts w:cs="Times New Roman"/>
                <w:sz w:val="20"/>
                <w:szCs w:val="20"/>
              </w:rPr>
              <w:t>Infection</w:t>
            </w:r>
          </w:p>
          <w:p w14:paraId="1E52B9DE" w14:textId="77777777" w:rsidR="00C057F8" w:rsidRDefault="00C057F8" w:rsidP="00C057F8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C057F8">
              <w:rPr>
                <w:rFonts w:cs="Times New Roman"/>
                <w:sz w:val="20"/>
                <w:szCs w:val="20"/>
              </w:rPr>
              <w:t>Injury</w:t>
            </w:r>
          </w:p>
          <w:p w14:paraId="66B1415A" w14:textId="77777777" w:rsidR="00C057F8" w:rsidRPr="00C057F8" w:rsidRDefault="00C057F8" w:rsidP="00C057F8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Severe physical or emotional stress</w:t>
            </w:r>
          </w:p>
        </w:tc>
        <w:tc>
          <w:tcPr>
            <w:tcW w:w="4855" w:type="dxa"/>
          </w:tcPr>
          <w:p w14:paraId="39251361" w14:textId="77777777" w:rsidR="00C057F8" w:rsidRPr="00750007" w:rsidRDefault="00C057F8" w:rsidP="00C057F8">
            <w:pPr>
              <w:numPr>
                <w:ilvl w:val="0"/>
                <w:numId w:val="27"/>
              </w:numPr>
              <w:ind w:left="252" w:hanging="180"/>
              <w:rPr>
                <w:rFonts w:cs="Times New Roman"/>
                <w:sz w:val="20"/>
                <w:szCs w:val="20"/>
              </w:rPr>
            </w:pPr>
            <w:r w:rsidRPr="00C057F8">
              <w:rPr>
                <w:rFonts w:cs="Times New Roman"/>
                <w:sz w:val="20"/>
                <w:szCs w:val="20"/>
              </w:rPr>
              <w:t>Over several hours or days</w:t>
            </w:r>
          </w:p>
        </w:tc>
      </w:tr>
    </w:tbl>
    <w:p w14:paraId="4FE5117F" w14:textId="77777777" w:rsidR="000709B4" w:rsidRDefault="000709B4" w:rsidP="00C057F8">
      <w:pPr>
        <w:tabs>
          <w:tab w:val="right" w:pos="10080"/>
        </w:tabs>
        <w:outlineLvl w:val="3"/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</w:pPr>
    </w:p>
    <w:p w14:paraId="6EC0B3F8" w14:textId="55C3B434" w:rsidR="008F5E6B" w:rsidRPr="008F5E6B" w:rsidRDefault="008F5E6B" w:rsidP="008F5E6B">
      <w:pPr>
        <w:rPr>
          <w:rFonts w:ascii="Arial" w:eastAsia="Arial" w:hAnsi="Arial" w:cs="Arial"/>
          <w:sz w:val="44"/>
          <w:szCs w:val="36"/>
        </w:rPr>
        <w:sectPr w:rsidR="008F5E6B" w:rsidRPr="008F5E6B" w:rsidSect="00B4352D">
          <w:footerReference w:type="default" r:id="rId7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420CC72" w14:textId="77777777" w:rsidR="00C057F8" w:rsidRPr="00755D73" w:rsidRDefault="00C057F8" w:rsidP="00C057F8">
      <w:pPr>
        <w:tabs>
          <w:tab w:val="left" w:pos="6480"/>
        </w:tabs>
        <w:spacing w:after="240"/>
        <w:jc w:val="both"/>
        <w:rPr>
          <w:rFonts w:eastAsia="Times New Roman" w:cs="Times New Roman"/>
          <w:sz w:val="20"/>
          <w:szCs w:val="20"/>
        </w:rPr>
      </w:pPr>
    </w:p>
    <w:p w14:paraId="694FFA04" w14:textId="77777777" w:rsidR="00C057F8" w:rsidRDefault="00C057F8" w:rsidP="00C057F8">
      <w:pPr>
        <w:jc w:val="right"/>
        <w:sectPr w:rsidR="00C057F8" w:rsidSect="000709B4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805291F" w14:textId="5AFF99C8" w:rsidR="00C057F8" w:rsidRPr="001B6B8D" w:rsidRDefault="008F5E6B" w:rsidP="00C057F8">
      <w:pPr>
        <w:rPr>
          <w:i/>
          <w:iCs/>
        </w:rPr>
      </w:pPr>
      <w:r w:rsidRPr="001B6B8D">
        <w:rPr>
          <w:i/>
          <w:iCs/>
          <w:sz w:val="20"/>
          <w:szCs w:val="20"/>
        </w:rPr>
        <w:lastRenderedPageBreak/>
        <w:t>Circle student’s usual signs and symptoms.</w:t>
      </w:r>
    </w:p>
    <w:tbl>
      <w:tblPr>
        <w:tblStyle w:val="TableGrid1"/>
        <w:tblpPr w:leftFromText="180" w:rightFromText="180" w:vertAnchor="page" w:horzAnchor="margin" w:tblpY="1765"/>
        <w:tblW w:w="0" w:type="auto"/>
        <w:tblLook w:val="04A0" w:firstRow="1" w:lastRow="0" w:firstColumn="1" w:lastColumn="0" w:noHBand="0" w:noVBand="1"/>
        <w:tblCaption w:val="Hyperglycemia Symptoms"/>
        <w:tblDescription w:val="Lists of hyperglycemia symptoms and emergency symptoms."/>
      </w:tblPr>
      <w:tblGrid>
        <w:gridCol w:w="4855"/>
        <w:gridCol w:w="4495"/>
      </w:tblGrid>
      <w:tr w:rsidR="008F5E6B" w:rsidRPr="00FF65EF" w14:paraId="0E0D1B8D" w14:textId="77777777" w:rsidTr="008F5E6B">
        <w:trPr>
          <w:trHeight w:val="890"/>
        </w:trPr>
        <w:tc>
          <w:tcPr>
            <w:tcW w:w="4855" w:type="dxa"/>
            <w:shd w:val="clear" w:color="auto" w:fill="BFBFBF" w:themeFill="background1" w:themeFillShade="BF"/>
            <w:vAlign w:val="center"/>
          </w:tcPr>
          <w:p w14:paraId="358BD0CE" w14:textId="77777777" w:rsidR="008F5E6B" w:rsidRPr="00C057F8" w:rsidRDefault="008F5E6B" w:rsidP="008F5E6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57F8">
              <w:rPr>
                <w:rFonts w:cs="Times New Roman"/>
                <w:b/>
                <w:sz w:val="20"/>
                <w:szCs w:val="20"/>
              </w:rPr>
              <w:t>Hyperglycemia</w:t>
            </w:r>
            <w:r>
              <w:rPr>
                <w:rFonts w:cs="Times New Roman"/>
                <w:b/>
                <w:sz w:val="20"/>
                <w:szCs w:val="20"/>
              </w:rPr>
              <w:t xml:space="preserve"> Symptoms</w:t>
            </w:r>
          </w:p>
        </w:tc>
        <w:tc>
          <w:tcPr>
            <w:tcW w:w="4495" w:type="dxa"/>
            <w:shd w:val="clear" w:color="auto" w:fill="BFBFBF" w:themeFill="background1" w:themeFillShade="BF"/>
            <w:vAlign w:val="center"/>
          </w:tcPr>
          <w:p w14:paraId="4FD641EE" w14:textId="77777777" w:rsidR="008F5E6B" w:rsidRDefault="008F5E6B" w:rsidP="008F5E6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57F8">
              <w:rPr>
                <w:rFonts w:cs="Times New Roman"/>
                <w:b/>
                <w:sz w:val="20"/>
                <w:szCs w:val="20"/>
              </w:rPr>
              <w:t>Hyperglycemia</w:t>
            </w:r>
            <w:r>
              <w:rPr>
                <w:rFonts w:cs="Times New Roman"/>
                <w:b/>
                <w:sz w:val="20"/>
                <w:szCs w:val="20"/>
              </w:rPr>
              <w:t xml:space="preserve"> Emergency Symptoms</w:t>
            </w:r>
          </w:p>
          <w:p w14:paraId="69AC3228" w14:textId="77777777" w:rsidR="008F5E6B" w:rsidRPr="00C057F8" w:rsidRDefault="008F5E6B" w:rsidP="008F5E6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E3527">
              <w:rPr>
                <w:rFonts w:cs="Times New Roman"/>
                <w:sz w:val="20"/>
                <w:szCs w:val="20"/>
              </w:rPr>
              <w:t xml:space="preserve">Diabetic </w:t>
            </w:r>
            <w:r>
              <w:rPr>
                <w:rFonts w:cs="Times New Roman"/>
                <w:sz w:val="20"/>
                <w:szCs w:val="20"/>
              </w:rPr>
              <w:t>k</w:t>
            </w:r>
            <w:r w:rsidRPr="00CE3527">
              <w:rPr>
                <w:rFonts w:cs="Times New Roman"/>
                <w:sz w:val="20"/>
                <w:szCs w:val="20"/>
              </w:rPr>
              <w:t xml:space="preserve">etoacidosis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CE3527">
              <w:rPr>
                <w:rFonts w:cs="Times New Roman"/>
                <w:sz w:val="20"/>
                <w:szCs w:val="20"/>
              </w:rPr>
              <w:t>DKA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CE3527">
              <w:rPr>
                <w:rFonts w:cs="Times New Roman"/>
                <w:sz w:val="20"/>
                <w:szCs w:val="20"/>
              </w:rPr>
              <w:t>, which is associated with hyperglyc</w:t>
            </w:r>
            <w:r>
              <w:rPr>
                <w:rFonts w:cs="Times New Roman"/>
                <w:sz w:val="20"/>
                <w:szCs w:val="20"/>
              </w:rPr>
              <w:t>emia, ketosis, and dehydration</w:t>
            </w:r>
          </w:p>
        </w:tc>
      </w:tr>
      <w:tr w:rsidR="008F5E6B" w:rsidRPr="00FF65EF" w14:paraId="1C5769D3" w14:textId="77777777" w:rsidTr="008F5E6B">
        <w:tc>
          <w:tcPr>
            <w:tcW w:w="4855" w:type="dxa"/>
          </w:tcPr>
          <w:p w14:paraId="27E69CBB" w14:textId="77777777" w:rsidR="008F5E6B" w:rsidRPr="006B0A0D" w:rsidRDefault="008F5E6B" w:rsidP="008F5E6B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6B0A0D">
              <w:rPr>
                <w:rFonts w:cs="Times New Roman"/>
                <w:sz w:val="20"/>
                <w:szCs w:val="20"/>
              </w:rPr>
              <w:t>Increased thirst and/or dry mouth</w:t>
            </w:r>
          </w:p>
          <w:p w14:paraId="551787BA" w14:textId="77777777" w:rsidR="008F5E6B" w:rsidRPr="006B0A0D" w:rsidRDefault="008F5E6B" w:rsidP="008F5E6B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6B0A0D">
              <w:rPr>
                <w:rFonts w:cs="Times New Roman"/>
                <w:sz w:val="20"/>
                <w:szCs w:val="20"/>
              </w:rPr>
              <w:t>Frequent or increased urination</w:t>
            </w:r>
          </w:p>
          <w:p w14:paraId="02BEC397" w14:textId="77777777" w:rsidR="008F5E6B" w:rsidRPr="006B0A0D" w:rsidRDefault="008F5E6B" w:rsidP="008F5E6B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6B0A0D">
              <w:rPr>
                <w:rFonts w:cs="Times New Roman"/>
                <w:sz w:val="20"/>
                <w:szCs w:val="20"/>
              </w:rPr>
              <w:t>Change in appetite and nausea</w:t>
            </w:r>
          </w:p>
          <w:p w14:paraId="6B62233D" w14:textId="77777777" w:rsidR="008F5E6B" w:rsidRPr="006B0A0D" w:rsidRDefault="008F5E6B" w:rsidP="008F5E6B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6B0A0D">
              <w:rPr>
                <w:rFonts w:cs="Times New Roman"/>
                <w:sz w:val="20"/>
                <w:szCs w:val="20"/>
              </w:rPr>
              <w:t>Blurry vision</w:t>
            </w:r>
          </w:p>
          <w:p w14:paraId="2EEEBB86" w14:textId="77777777" w:rsidR="008F5E6B" w:rsidRDefault="008F5E6B" w:rsidP="008F5E6B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6B0A0D">
              <w:rPr>
                <w:rFonts w:cs="Times New Roman"/>
                <w:sz w:val="20"/>
                <w:szCs w:val="20"/>
              </w:rPr>
              <w:t>Fatigue</w:t>
            </w:r>
          </w:p>
          <w:p w14:paraId="179CBE80" w14:textId="77777777" w:rsidR="008F5E6B" w:rsidRPr="006B0A0D" w:rsidRDefault="008F5E6B" w:rsidP="008F5E6B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6B0A0D">
              <w:rPr>
                <w:rFonts w:cs="Times New Roman"/>
                <w:sz w:val="20"/>
                <w:szCs w:val="20"/>
              </w:rPr>
              <w:t>Other:  _____________</w:t>
            </w:r>
          </w:p>
        </w:tc>
        <w:tc>
          <w:tcPr>
            <w:tcW w:w="4495" w:type="dxa"/>
          </w:tcPr>
          <w:p w14:paraId="7344FE87" w14:textId="77777777" w:rsidR="008F5E6B" w:rsidRPr="006B0A0D" w:rsidRDefault="008F5E6B" w:rsidP="008F5E6B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6B0A0D">
              <w:rPr>
                <w:rFonts w:cs="Times New Roman"/>
                <w:sz w:val="20"/>
                <w:szCs w:val="20"/>
              </w:rPr>
              <w:t>Dry mouth, extreme thirst, and dehydration</w:t>
            </w:r>
          </w:p>
          <w:p w14:paraId="38E56C91" w14:textId="77777777" w:rsidR="008F5E6B" w:rsidRPr="006B0A0D" w:rsidRDefault="008F5E6B" w:rsidP="008F5E6B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6B0A0D">
              <w:rPr>
                <w:rFonts w:cs="Times New Roman"/>
                <w:sz w:val="20"/>
                <w:szCs w:val="20"/>
              </w:rPr>
              <w:t>Nausea and vomiting</w:t>
            </w:r>
          </w:p>
          <w:p w14:paraId="5482C354" w14:textId="77777777" w:rsidR="008F5E6B" w:rsidRPr="006B0A0D" w:rsidRDefault="008F5E6B" w:rsidP="008F5E6B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6B0A0D">
              <w:rPr>
                <w:rFonts w:cs="Times New Roman"/>
                <w:sz w:val="20"/>
                <w:szCs w:val="20"/>
              </w:rPr>
              <w:t>Severe abdominal pain</w:t>
            </w:r>
          </w:p>
          <w:p w14:paraId="378C4063" w14:textId="77777777" w:rsidR="008F5E6B" w:rsidRPr="006B0A0D" w:rsidRDefault="008F5E6B" w:rsidP="008F5E6B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6B0A0D">
              <w:rPr>
                <w:rFonts w:cs="Times New Roman"/>
                <w:sz w:val="20"/>
                <w:szCs w:val="20"/>
              </w:rPr>
              <w:t>Fruity breath</w:t>
            </w:r>
          </w:p>
          <w:p w14:paraId="1A8EEBC3" w14:textId="77777777" w:rsidR="008F5E6B" w:rsidRPr="006B0A0D" w:rsidRDefault="008F5E6B" w:rsidP="008F5E6B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6B0A0D">
              <w:rPr>
                <w:rFonts w:cs="Times New Roman"/>
                <w:sz w:val="20"/>
                <w:szCs w:val="20"/>
              </w:rPr>
              <w:t>Heavy breathing or shortness of breath</w:t>
            </w:r>
          </w:p>
          <w:p w14:paraId="77F74A7D" w14:textId="77777777" w:rsidR="008F5E6B" w:rsidRPr="006B0A0D" w:rsidRDefault="008F5E6B" w:rsidP="008F5E6B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6B0A0D">
              <w:rPr>
                <w:rFonts w:cs="Times New Roman"/>
                <w:sz w:val="20"/>
                <w:szCs w:val="20"/>
              </w:rPr>
              <w:t>Chest pain</w:t>
            </w:r>
          </w:p>
          <w:p w14:paraId="64F19585" w14:textId="77777777" w:rsidR="008F5E6B" w:rsidRDefault="008F5E6B" w:rsidP="008F5E6B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6B0A0D">
              <w:rPr>
                <w:rFonts w:cs="Times New Roman"/>
                <w:sz w:val="20"/>
                <w:szCs w:val="20"/>
              </w:rPr>
              <w:t>Increasing sleepiness or lethargy</w:t>
            </w:r>
          </w:p>
          <w:p w14:paraId="2301EFC0" w14:textId="77777777" w:rsidR="008F5E6B" w:rsidRPr="006B0A0D" w:rsidRDefault="008F5E6B" w:rsidP="008F5E6B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6B0A0D">
              <w:rPr>
                <w:rFonts w:cs="Times New Roman"/>
                <w:sz w:val="20"/>
                <w:szCs w:val="20"/>
              </w:rPr>
              <w:t>Depressed level of consciousness</w:t>
            </w:r>
          </w:p>
        </w:tc>
      </w:tr>
    </w:tbl>
    <w:p w14:paraId="5CEE7E29" w14:textId="77777777" w:rsidR="008F5E6B" w:rsidRDefault="008F5E6B" w:rsidP="008F5E6B">
      <w:pPr>
        <w:pStyle w:val="Caption"/>
        <w:keepNext/>
        <w:spacing w:after="0"/>
        <w:rPr>
          <w:b/>
          <w:bCs/>
          <w:i w:val="0"/>
          <w:iCs w:val="0"/>
          <w:color w:val="auto"/>
          <w:sz w:val="22"/>
          <w:szCs w:val="22"/>
          <w:u w:val="single"/>
        </w:rPr>
      </w:pPr>
    </w:p>
    <w:p w14:paraId="7BA28D1A" w14:textId="446AC7F5" w:rsidR="008F5E6B" w:rsidRPr="008F5E6B" w:rsidRDefault="00364E66" w:rsidP="008F5E6B">
      <w:pPr>
        <w:pStyle w:val="Caption"/>
        <w:keepNext/>
        <w:spacing w:after="0"/>
        <w:rPr>
          <w:b/>
          <w:bCs/>
          <w:i w:val="0"/>
          <w:iCs w:val="0"/>
          <w:color w:val="auto"/>
          <w:sz w:val="22"/>
          <w:szCs w:val="22"/>
          <w:u w:val="single"/>
        </w:rPr>
      </w:pPr>
      <w:r w:rsidRPr="008F5E6B">
        <w:rPr>
          <w:b/>
          <w:bCs/>
          <w:i w:val="0"/>
          <w:iCs w:val="0"/>
          <w:color w:val="auto"/>
          <w:sz w:val="22"/>
          <w:szCs w:val="22"/>
          <w:u w:val="single"/>
        </w:rPr>
        <w:t>Actions for Treating Hyperglycemia</w:t>
      </w:r>
    </w:p>
    <w:p w14:paraId="7E78C33F" w14:textId="502B41CE" w:rsidR="00364E66" w:rsidRPr="005755D7" w:rsidRDefault="00364E66" w:rsidP="008F5E6B">
      <w:pPr>
        <w:pStyle w:val="Caption"/>
        <w:keepNext/>
        <w:spacing w:after="0"/>
        <w:rPr>
          <w:rFonts w:cs="Times New Roman"/>
          <w:color w:val="auto"/>
          <w:sz w:val="20"/>
          <w:szCs w:val="20"/>
        </w:rPr>
      </w:pPr>
      <w:r w:rsidRPr="005755D7">
        <w:rPr>
          <w:rFonts w:cs="Times New Roman"/>
          <w:color w:val="auto"/>
          <w:sz w:val="20"/>
          <w:szCs w:val="20"/>
        </w:rPr>
        <w:t>Notify school nurse or trained diabetes personnel as soon as you observe symptoms.</w:t>
      </w:r>
    </w:p>
    <w:p w14:paraId="26884E2F" w14:textId="77777777" w:rsidR="008F5E6B" w:rsidRPr="008F5E6B" w:rsidRDefault="008F5E6B" w:rsidP="008F5E6B"/>
    <w:tbl>
      <w:tblPr>
        <w:tblStyle w:val="TableGrid1"/>
        <w:tblW w:w="0" w:type="auto"/>
        <w:tblLook w:val="04A0" w:firstRow="1" w:lastRow="0" w:firstColumn="1" w:lastColumn="0" w:noHBand="0" w:noVBand="1"/>
        <w:tblCaption w:val="Actions for Treating Hyperglycemia"/>
        <w:tblDescription w:val="Checklists of actions for treating hyperglycemia, including when a student uses an insulin pump, and for treating hyperglycemia emergencies."/>
      </w:tblPr>
      <w:tblGrid>
        <w:gridCol w:w="4846"/>
        <w:gridCol w:w="4504"/>
      </w:tblGrid>
      <w:tr w:rsidR="006B0A0D" w:rsidRPr="00FF65EF" w14:paraId="1BDA8480" w14:textId="77777777" w:rsidTr="008F5E6B">
        <w:trPr>
          <w:trHeight w:val="350"/>
        </w:trPr>
        <w:tc>
          <w:tcPr>
            <w:tcW w:w="4846" w:type="dxa"/>
            <w:shd w:val="clear" w:color="auto" w:fill="BFBFBF" w:themeFill="background1" w:themeFillShade="BF"/>
            <w:vAlign w:val="center"/>
          </w:tcPr>
          <w:p w14:paraId="764BF7B2" w14:textId="77777777" w:rsidR="006B0A0D" w:rsidRPr="006B0A0D" w:rsidRDefault="006B0A0D" w:rsidP="00B4352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0A0D">
              <w:rPr>
                <w:rFonts w:cs="Times New Roman"/>
                <w:b/>
                <w:sz w:val="20"/>
                <w:szCs w:val="20"/>
              </w:rPr>
              <w:t>Treatment for Hyp</w:t>
            </w:r>
            <w:r w:rsidR="00B4352D">
              <w:rPr>
                <w:rFonts w:cs="Times New Roman"/>
                <w:b/>
                <w:sz w:val="20"/>
                <w:szCs w:val="20"/>
              </w:rPr>
              <w:t>erg</w:t>
            </w:r>
            <w:r w:rsidRPr="006B0A0D">
              <w:rPr>
                <w:rFonts w:cs="Times New Roman"/>
                <w:b/>
                <w:sz w:val="20"/>
                <w:szCs w:val="20"/>
              </w:rPr>
              <w:t>lycemia</w:t>
            </w:r>
          </w:p>
        </w:tc>
        <w:tc>
          <w:tcPr>
            <w:tcW w:w="4504" w:type="dxa"/>
            <w:shd w:val="clear" w:color="auto" w:fill="BFBFBF" w:themeFill="background1" w:themeFillShade="BF"/>
            <w:vAlign w:val="center"/>
          </w:tcPr>
          <w:p w14:paraId="5B6A6611" w14:textId="77777777" w:rsidR="006B0A0D" w:rsidRPr="006B0A0D" w:rsidRDefault="006B0A0D" w:rsidP="00B43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0A0D">
              <w:rPr>
                <w:rFonts w:cs="Times New Roman"/>
                <w:b/>
                <w:sz w:val="20"/>
                <w:szCs w:val="20"/>
              </w:rPr>
              <w:t>Treatment for Hyp</w:t>
            </w:r>
            <w:r w:rsidR="00B4352D">
              <w:rPr>
                <w:rFonts w:cs="Times New Roman"/>
                <w:b/>
                <w:sz w:val="20"/>
                <w:szCs w:val="20"/>
              </w:rPr>
              <w:t>er</w:t>
            </w:r>
            <w:r w:rsidRPr="006B0A0D">
              <w:rPr>
                <w:rFonts w:cs="Times New Roman"/>
                <w:b/>
                <w:sz w:val="20"/>
                <w:szCs w:val="20"/>
              </w:rPr>
              <w:t>glycemia</w:t>
            </w:r>
            <w:r>
              <w:rPr>
                <w:rFonts w:cs="Times New Roman"/>
                <w:b/>
                <w:sz w:val="20"/>
                <w:szCs w:val="20"/>
              </w:rPr>
              <w:t xml:space="preserve"> Emergency</w:t>
            </w:r>
          </w:p>
        </w:tc>
      </w:tr>
      <w:tr w:rsidR="006B0A0D" w:rsidRPr="00FF65EF" w14:paraId="08557674" w14:textId="77777777" w:rsidTr="00CF6EB4">
        <w:tc>
          <w:tcPr>
            <w:tcW w:w="4846" w:type="dxa"/>
          </w:tcPr>
          <w:p w14:paraId="2919F2AD" w14:textId="77777777" w:rsidR="006B0A0D" w:rsidRPr="006B0A0D" w:rsidRDefault="006B0A0D" w:rsidP="00CF6EB4">
            <w:pPr>
              <w:pStyle w:val="ListParagraph"/>
              <w:numPr>
                <w:ilvl w:val="0"/>
                <w:numId w:val="29"/>
              </w:numPr>
              <w:tabs>
                <w:tab w:val="left" w:pos="4261"/>
              </w:tabs>
              <w:ind w:left="342"/>
              <w:rPr>
                <w:rFonts w:eastAsia="Times New Roman" w:cs="Times New Roman"/>
                <w:sz w:val="20"/>
                <w:szCs w:val="20"/>
              </w:rPr>
            </w:pPr>
            <w:r w:rsidRPr="006B0A0D">
              <w:rPr>
                <w:rFonts w:cs="Times New Roman"/>
                <w:sz w:val="20"/>
                <w:szCs w:val="20"/>
              </w:rPr>
              <w:t>Check the blood glucose level.</w:t>
            </w:r>
          </w:p>
          <w:p w14:paraId="637F97F5" w14:textId="77777777" w:rsidR="006B0A0D" w:rsidRPr="006B0A0D" w:rsidRDefault="006B0A0D" w:rsidP="00CF6EB4">
            <w:pPr>
              <w:pStyle w:val="ListParagraph"/>
              <w:numPr>
                <w:ilvl w:val="0"/>
                <w:numId w:val="29"/>
              </w:numPr>
              <w:tabs>
                <w:tab w:val="left" w:pos="4261"/>
              </w:tabs>
              <w:ind w:left="342"/>
              <w:rPr>
                <w:rFonts w:eastAsia="Times New Roman" w:cs="Times New Roman"/>
                <w:sz w:val="20"/>
                <w:szCs w:val="20"/>
              </w:rPr>
            </w:pP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Chec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k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urin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e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o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r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bloo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d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fo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r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ketone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s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i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f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bloo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d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glucos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e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levels ar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e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greate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r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than</w:t>
            </w:r>
            <w:r w:rsidR="00B4352D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z w:val="20"/>
                <w:szCs w:val="20"/>
                <w:u w:val="single" w:color="000000"/>
              </w:rPr>
              <w:t>______ _</w:t>
            </w:r>
            <w:r w:rsidR="00B4352D">
              <w:rPr>
                <w:rFonts w:eastAsia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t>r</w:t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B4352D">
              <w:rPr>
                <w:rFonts w:eastAsia="Times New Roman" w:cs="Times New Roman"/>
                <w:vanish/>
                <w:sz w:val="20"/>
                <w:szCs w:val="20"/>
                <w:u w:val="single" w:color="000000"/>
              </w:rPr>
              <w:pgNum/>
            </w:r>
            <w:r w:rsidR="00D93384">
              <w:rPr>
                <w:rFonts w:eastAsia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="00D93384">
              <w:rPr>
                <w:rFonts w:eastAsia="Times New Roman" w:cs="Times New Roman"/>
                <w:sz w:val="20"/>
                <w:szCs w:val="20"/>
                <w:u w:color="00000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mg/dL.</w:t>
            </w:r>
          </w:p>
          <w:p w14:paraId="30F58C4A" w14:textId="77777777" w:rsidR="006B0A0D" w:rsidRDefault="006B0A0D" w:rsidP="006B0A0D">
            <w:pPr>
              <w:pStyle w:val="ListParagraph"/>
              <w:numPr>
                <w:ilvl w:val="0"/>
                <w:numId w:val="29"/>
              </w:numPr>
              <w:ind w:left="34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Calculate 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the Insulin Correction Dose needed as specified in the DMMP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5713B724" w14:textId="77777777" w:rsidR="006B0A0D" w:rsidRPr="006B0A0D" w:rsidRDefault="006B0A0D" w:rsidP="006B0A0D">
            <w:pPr>
              <w:pStyle w:val="ListParagraph"/>
              <w:numPr>
                <w:ilvl w:val="0"/>
                <w:numId w:val="29"/>
              </w:numPr>
              <w:ind w:left="34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pacing w:val="-3"/>
                <w:sz w:val="20"/>
                <w:szCs w:val="20"/>
              </w:rPr>
              <w:t xml:space="preserve">Administer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supplementa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l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insuli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n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dose:</w:t>
            </w:r>
            <w:r w:rsidRPr="006B0A0D">
              <w:rPr>
                <w:rFonts w:cs="Times New Roman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__</w:t>
            </w:r>
            <w:r w:rsidR="00CF6EB4" w:rsidRPr="006B0A0D">
              <w:rPr>
                <w:rFonts w:eastAsia="Times New Roman" w:cs="Times New Roman"/>
                <w:spacing w:val="-3"/>
                <w:sz w:val="20"/>
                <w:szCs w:val="20"/>
              </w:rPr>
              <w:t>____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___. </w:t>
            </w:r>
          </w:p>
          <w:p w14:paraId="2A65CC20" w14:textId="77777777" w:rsidR="006B0A0D" w:rsidRDefault="006B0A0D" w:rsidP="006B0A0D">
            <w:pPr>
              <w:pStyle w:val="ListParagraph"/>
              <w:ind w:left="342"/>
              <w:rPr>
                <w:rFonts w:eastAsia="Times New Roman" w:cs="Times New Roman"/>
                <w:sz w:val="20"/>
                <w:szCs w:val="20"/>
              </w:rPr>
            </w:pP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(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If student uses a pump, see instructions below.)</w:t>
            </w:r>
          </w:p>
          <w:p w14:paraId="1E54BE9E" w14:textId="77777777" w:rsidR="00CF6EB4" w:rsidRPr="00CF6EB4" w:rsidRDefault="00CF6EB4" w:rsidP="00CF6EB4">
            <w:pPr>
              <w:pStyle w:val="ListParagraph"/>
              <w:numPr>
                <w:ilvl w:val="0"/>
                <w:numId w:val="29"/>
              </w:numPr>
              <w:tabs>
                <w:tab w:val="left" w:pos="4261"/>
              </w:tabs>
              <w:ind w:left="34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Give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extr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a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wate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r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o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r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non-suga</w:t>
            </w:r>
            <w:r w:rsidRPr="006B0A0D">
              <w:rPr>
                <w:rFonts w:eastAsia="Times New Roman" w:cs="Times New Roman"/>
                <w:spacing w:val="-8"/>
                <w:sz w:val="20"/>
                <w:szCs w:val="20"/>
              </w:rPr>
              <w:t>r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-containin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g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drink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s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0"/>
                <w:szCs w:val="20"/>
              </w:rPr>
              <w:br/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(not frui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t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juices)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ounce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s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pe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r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hou</w:t>
            </w:r>
            <w:r w:rsidRPr="006B0A0D">
              <w:rPr>
                <w:rFonts w:eastAsia="Times New Roman" w:cs="Times New Roman"/>
                <w:spacing w:val="-17"/>
                <w:sz w:val="20"/>
                <w:szCs w:val="20"/>
              </w:rPr>
              <w:t>r</w:t>
            </w:r>
            <w:r>
              <w:rPr>
                <w:rFonts w:eastAsia="Times New Roman" w:cs="Times New Roman"/>
                <w:spacing w:val="-17"/>
                <w:sz w:val="20"/>
                <w:szCs w:val="20"/>
              </w:rPr>
              <w:t>.</w:t>
            </w:r>
          </w:p>
          <w:p w14:paraId="342188D1" w14:textId="77777777" w:rsidR="00CF6EB4" w:rsidRPr="006B0A0D" w:rsidRDefault="00CF6EB4" w:rsidP="00CF6EB4">
            <w:pPr>
              <w:pStyle w:val="ListParagraph"/>
              <w:numPr>
                <w:ilvl w:val="0"/>
                <w:numId w:val="29"/>
              </w:numPr>
              <w:tabs>
                <w:tab w:val="left" w:pos="4261"/>
              </w:tabs>
              <w:ind w:left="34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Allow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fre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e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an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d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unrestricte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d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acces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s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t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o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th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e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restroom</w:t>
            </w:r>
            <w:r>
              <w:rPr>
                <w:rFonts w:eastAsia="Times New Roman" w:cs="Times New Roman"/>
                <w:spacing w:val="-3"/>
                <w:sz w:val="20"/>
                <w:szCs w:val="20"/>
              </w:rPr>
              <w:t>.</w:t>
            </w:r>
            <w:r w:rsidRPr="006B0A0D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58A9677" w14:textId="77777777" w:rsidR="00CF6EB4" w:rsidRPr="00CF6EB4" w:rsidRDefault="00CF6EB4" w:rsidP="00CF6EB4">
            <w:pPr>
              <w:pStyle w:val="ListParagraph"/>
              <w:numPr>
                <w:ilvl w:val="0"/>
                <w:numId w:val="29"/>
              </w:numPr>
              <w:tabs>
                <w:tab w:val="left" w:pos="4261"/>
              </w:tabs>
              <w:ind w:left="34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pacing w:val="-3"/>
                <w:sz w:val="20"/>
                <w:szCs w:val="20"/>
              </w:rPr>
              <w:t xml:space="preserve">Recheck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bloo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d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glucos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e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ever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y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2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hour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s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t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o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determin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e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0"/>
                <w:szCs w:val="20"/>
              </w:rPr>
              <w:br/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if decreasin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g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t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o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ta</w:t>
            </w:r>
            <w:r w:rsidRPr="006B0A0D">
              <w:rPr>
                <w:rFonts w:eastAsia="Times New Roman" w:cs="Times New Roman"/>
                <w:spacing w:val="-8"/>
                <w:sz w:val="20"/>
                <w:szCs w:val="20"/>
              </w:rPr>
              <w:t>r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ge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t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rang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of </w:t>
            </w:r>
            <w:r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F6EB4">
              <w:rPr>
                <w:rFonts w:eastAsia="Times New Roman" w:cs="Times New Roman"/>
                <w:sz w:val="20"/>
                <w:szCs w:val="20"/>
              </w:rPr>
              <w:t>mg/d</w:t>
            </w:r>
            <w:r w:rsidR="00B4352D">
              <w:rPr>
                <w:rFonts w:eastAsia="Times New Roman" w:cs="Times New Roman"/>
                <w:sz w:val="20"/>
                <w:szCs w:val="20"/>
              </w:rPr>
              <w:t>L</w:t>
            </w:r>
            <w:r w:rsidRPr="00CF6EB4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30BB1338" w14:textId="77777777" w:rsidR="00CF6EB4" w:rsidRPr="00CF6EB4" w:rsidRDefault="00CF6EB4" w:rsidP="00CF6EB4">
            <w:pPr>
              <w:pStyle w:val="ListParagraph"/>
              <w:numPr>
                <w:ilvl w:val="0"/>
                <w:numId w:val="29"/>
              </w:numPr>
              <w:tabs>
                <w:tab w:val="left" w:pos="4261"/>
              </w:tabs>
              <w:ind w:left="34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Restrict participation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i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n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physica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l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activit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y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i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f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blood glucos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e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i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s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greate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r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tha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n</w:t>
            </w:r>
            <w:r>
              <w:rPr>
                <w:rFonts w:eastAsia="Times New Roman" w:cs="Times New Roman"/>
                <w:sz w:val="20"/>
                <w:szCs w:val="20"/>
                <w:u w:val="single" w:color="000000"/>
              </w:rPr>
              <w:t xml:space="preserve">                  </w:t>
            </w:r>
            <w:r>
              <w:rPr>
                <w:rFonts w:eastAsia="Times New Roman" w:cs="Times New Roman"/>
                <w:sz w:val="20"/>
                <w:szCs w:val="20"/>
                <w:u w:color="00000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mg/d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L</w:t>
            </w:r>
            <w:r w:rsidRPr="006B0A0D">
              <w:rPr>
                <w:rFonts w:eastAsia="Times New Roman" w:cs="Times New Roman"/>
                <w:spacing w:val="-15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an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d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i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f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ketone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s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are moderat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e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t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o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la</w:t>
            </w:r>
            <w:r w:rsidRPr="006B0A0D">
              <w:rPr>
                <w:rFonts w:eastAsia="Times New Roman" w:cs="Times New Roman"/>
                <w:spacing w:val="-8"/>
                <w:sz w:val="20"/>
                <w:szCs w:val="20"/>
              </w:rPr>
              <w:t>r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ge.</w:t>
            </w:r>
          </w:p>
          <w:p w14:paraId="13DD29D5" w14:textId="77777777" w:rsidR="00CF6EB4" w:rsidRPr="00CF6EB4" w:rsidRDefault="00CF6EB4" w:rsidP="00CF6EB4">
            <w:pPr>
              <w:pStyle w:val="ListParagraph"/>
              <w:numPr>
                <w:ilvl w:val="0"/>
                <w:numId w:val="29"/>
              </w:numPr>
              <w:tabs>
                <w:tab w:val="left" w:pos="4261"/>
              </w:tabs>
              <w:ind w:left="34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Notify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parents/guardia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ns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i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f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blood glucose is greater than ___</w:t>
            </w:r>
            <w:r>
              <w:rPr>
                <w:rFonts w:eastAsia="Times New Roman" w:cs="Times New Roman"/>
                <w:spacing w:val="-6"/>
                <w:sz w:val="20"/>
                <w:szCs w:val="20"/>
                <w:u w:val="single"/>
              </w:rPr>
              <w:t xml:space="preserve">      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>___</w:t>
            </w:r>
            <w:r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mg/dL or if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ketone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s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ar</w:t>
            </w:r>
            <w:r w:rsidRPr="006B0A0D">
              <w:rPr>
                <w:rFonts w:eastAsia="Times New Roman" w:cs="Times New Roman"/>
                <w:sz w:val="20"/>
                <w:szCs w:val="20"/>
              </w:rPr>
              <w:t>e</w:t>
            </w:r>
            <w:r w:rsidRPr="006B0A0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6B0A0D">
              <w:rPr>
                <w:rFonts w:eastAsia="Times New Roman" w:cs="Times New Roman"/>
                <w:spacing w:val="-3"/>
                <w:sz w:val="20"/>
                <w:szCs w:val="20"/>
              </w:rPr>
              <w:t>present</w:t>
            </w:r>
            <w:r>
              <w:rPr>
                <w:rFonts w:eastAsia="Times New Roman" w:cs="Times New Roman"/>
                <w:spacing w:val="-3"/>
                <w:sz w:val="20"/>
                <w:szCs w:val="20"/>
              </w:rPr>
              <w:t>.</w:t>
            </w:r>
          </w:p>
          <w:p w14:paraId="31919B3A" w14:textId="77777777" w:rsidR="008F5E6B" w:rsidRDefault="008F5E6B" w:rsidP="006B0A0D">
            <w:pPr>
              <w:tabs>
                <w:tab w:val="left" w:pos="306"/>
              </w:tabs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269A85BB" w14:textId="60838BA8" w:rsidR="006B0A0D" w:rsidRPr="006B0A0D" w:rsidRDefault="006B0A0D" w:rsidP="006B0A0D">
            <w:pPr>
              <w:tabs>
                <w:tab w:val="left" w:pos="306"/>
              </w:tabs>
              <w:rPr>
                <w:rFonts w:eastAsia="Times New Roman" w:cs="Times New Roman"/>
                <w:b/>
                <w:sz w:val="20"/>
                <w:szCs w:val="20"/>
              </w:rPr>
            </w:pPr>
            <w:r w:rsidRPr="006B0A0D">
              <w:rPr>
                <w:rFonts w:eastAsia="Times New Roman" w:cs="Times New Roman"/>
                <w:b/>
                <w:sz w:val="20"/>
                <w:szCs w:val="20"/>
              </w:rPr>
              <w:t>For Students Using an Insulin Pump</w:t>
            </w:r>
          </w:p>
          <w:p w14:paraId="11091700" w14:textId="77777777" w:rsidR="006B0A0D" w:rsidRPr="006B0A0D" w:rsidRDefault="006B0A0D" w:rsidP="00CF6EB4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CF6EB4">
              <w:rPr>
                <w:rFonts w:cs="Times New Roman"/>
                <w:sz w:val="20"/>
                <w:szCs w:val="20"/>
              </w:rPr>
              <w:t>If student uses a pump, check to see if the pump is connected properly and functioning by giving a correction bolus through the pump and checking the blood glucose 1 hour later.</w:t>
            </w:r>
          </w:p>
          <w:p w14:paraId="24C41A17" w14:textId="77777777" w:rsidR="006B0A0D" w:rsidRPr="00CF6EB4" w:rsidRDefault="006B0A0D" w:rsidP="00CF6EB4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CF6EB4">
              <w:rPr>
                <w:rFonts w:cs="Times New Roman"/>
                <w:sz w:val="20"/>
                <w:szCs w:val="20"/>
              </w:rPr>
              <w:t xml:space="preserve">If moderate or large ketones are present, treat ketones with a subcutaneous injection of insulin, then change pump site or initiate pump back-up plan. </w:t>
            </w:r>
          </w:p>
          <w:p w14:paraId="1229BBF3" w14:textId="77777777" w:rsidR="006B0A0D" w:rsidRPr="00CF6EB4" w:rsidRDefault="006B0A0D" w:rsidP="00CF6EB4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CF6EB4">
              <w:rPr>
                <w:rFonts w:cs="Times New Roman"/>
                <w:sz w:val="20"/>
                <w:szCs w:val="20"/>
              </w:rPr>
              <w:t xml:space="preserve">For infusion site failure: insert new infusion set and/or replace reservoir or pod, or give insulin by syringe or pen. </w:t>
            </w:r>
          </w:p>
          <w:p w14:paraId="661C19B7" w14:textId="77777777" w:rsidR="006B0A0D" w:rsidRPr="006B0A0D" w:rsidRDefault="006B0A0D" w:rsidP="00CF6EB4">
            <w:pPr>
              <w:numPr>
                <w:ilvl w:val="0"/>
                <w:numId w:val="27"/>
              </w:numPr>
              <w:ind w:left="247" w:hanging="180"/>
              <w:rPr>
                <w:rFonts w:cs="Times New Roman"/>
                <w:sz w:val="20"/>
                <w:szCs w:val="20"/>
              </w:rPr>
            </w:pPr>
            <w:r w:rsidRPr="00CF6EB4">
              <w:rPr>
                <w:rFonts w:cs="Times New Roman"/>
                <w:sz w:val="20"/>
                <w:szCs w:val="20"/>
              </w:rPr>
              <w:t>For suspected pump failure: suspend or remove pump and give insulin by syringe or pen.</w:t>
            </w:r>
          </w:p>
        </w:tc>
        <w:tc>
          <w:tcPr>
            <w:tcW w:w="4504" w:type="dxa"/>
          </w:tcPr>
          <w:p w14:paraId="5F136369" w14:textId="77777777" w:rsidR="006B0A0D" w:rsidRPr="006B0A0D" w:rsidRDefault="006B0A0D" w:rsidP="006B0A0D">
            <w:pPr>
              <w:pStyle w:val="ListParagraph"/>
              <w:numPr>
                <w:ilvl w:val="0"/>
                <w:numId w:val="29"/>
              </w:numPr>
              <w:ind w:left="342"/>
              <w:rPr>
                <w:rFonts w:cs="Times New Roman"/>
                <w:sz w:val="20"/>
                <w:szCs w:val="20"/>
              </w:rPr>
            </w:pPr>
            <w:r w:rsidRPr="006B0A0D">
              <w:rPr>
                <w:rFonts w:cs="Times New Roman"/>
                <w:sz w:val="20"/>
                <w:szCs w:val="20"/>
              </w:rPr>
              <w:t>Call parents/guardians, student’s health care provider, and 911 (Emergency Medical Services) right away.</w:t>
            </w:r>
          </w:p>
          <w:p w14:paraId="05D99C7F" w14:textId="77777777" w:rsidR="006B0A0D" w:rsidRPr="006B0A0D" w:rsidRDefault="006B0A0D" w:rsidP="006B0A0D">
            <w:pPr>
              <w:pStyle w:val="ListParagraph"/>
              <w:numPr>
                <w:ilvl w:val="0"/>
                <w:numId w:val="29"/>
              </w:numPr>
              <w:ind w:left="342"/>
              <w:rPr>
                <w:rFonts w:cs="Times New Roman"/>
                <w:sz w:val="20"/>
                <w:szCs w:val="20"/>
              </w:rPr>
            </w:pPr>
            <w:r w:rsidRPr="006B0A0D">
              <w:rPr>
                <w:rFonts w:cs="Times New Roman"/>
                <w:sz w:val="20"/>
                <w:szCs w:val="20"/>
              </w:rPr>
              <w:t>Stay with the student until Emergency Medical Services arrive.</w:t>
            </w:r>
            <w:bookmarkStart w:id="0" w:name="_GoBack"/>
            <w:bookmarkEnd w:id="0"/>
          </w:p>
        </w:tc>
      </w:tr>
    </w:tbl>
    <w:p w14:paraId="51ADEA1A" w14:textId="5B58186D" w:rsidR="00BB1EC1" w:rsidRDefault="00A6746C">
      <w:r>
        <w:t xml:space="preserve"> </w:t>
      </w:r>
    </w:p>
    <w:sectPr w:rsidR="00BB1EC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46720" w14:textId="77777777" w:rsidR="005A63BD" w:rsidRDefault="005A63BD" w:rsidP="000709B4">
      <w:r>
        <w:separator/>
      </w:r>
    </w:p>
  </w:endnote>
  <w:endnote w:type="continuationSeparator" w:id="0">
    <w:p w14:paraId="59AAC06A" w14:textId="77777777" w:rsidR="005A63BD" w:rsidRDefault="005A63BD" w:rsidP="0007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B1DB1" w14:textId="78BB77F1" w:rsidR="00B4352D" w:rsidRDefault="002149AF">
    <w:pPr>
      <w:pStyle w:val="Footer"/>
    </w:pPr>
    <w:r>
      <w:rPr>
        <w:noProof/>
      </w:rPr>
      <w:drawing>
        <wp:inline distT="0" distB="0" distL="0" distR="0" wp14:anchorId="4AF563B1" wp14:editId="3B455F11">
          <wp:extent cx="6400800" cy="647700"/>
          <wp:effectExtent l="0" t="0" r="0" b="0"/>
          <wp:docPr id="7" name="Picture 7" descr="HHS and NIDDK logos, Page 1 of 2, Hyperglycemia Emergency Care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yperglycemiaFooter1-01.png"/>
                  <pic:cNvPicPr/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C39F5" w14:textId="77777777" w:rsidR="000709B4" w:rsidRDefault="002149AF">
    <w:pPr>
      <w:pStyle w:val="Footer"/>
    </w:pPr>
    <w:r>
      <w:rPr>
        <w:noProof/>
      </w:rPr>
      <w:drawing>
        <wp:inline distT="0" distB="0" distL="0" distR="0" wp14:anchorId="065340C6" wp14:editId="6F5CDB9A">
          <wp:extent cx="6400800" cy="647700"/>
          <wp:effectExtent l="0" t="0" r="0" b="0"/>
          <wp:docPr id="6" name="Picture 6" descr="HHS and NIDDK logos, Page 2 of 2, Hyperglycemia Emergency Care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yperglycemiaFooter1-01.png"/>
                  <pic:cNvPicPr/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1484D" w14:textId="77777777" w:rsidR="005A63BD" w:rsidRDefault="005A63BD" w:rsidP="000709B4">
      <w:r>
        <w:separator/>
      </w:r>
    </w:p>
  </w:footnote>
  <w:footnote w:type="continuationSeparator" w:id="0">
    <w:p w14:paraId="6D836D94" w14:textId="77777777" w:rsidR="005A63BD" w:rsidRDefault="005A63BD" w:rsidP="00070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47726"/>
    <w:multiLevelType w:val="hybridMultilevel"/>
    <w:tmpl w:val="71AEACC0"/>
    <w:lvl w:ilvl="0" w:tplc="BFC0A2A4">
      <w:start w:val="1"/>
      <w:numFmt w:val="bullet"/>
      <w:lvlText w:val=""/>
      <w:lvlJc w:val="left"/>
      <w:pPr>
        <w:ind w:hanging="288"/>
      </w:pPr>
      <w:rPr>
        <w:rFonts w:ascii="Wingdings" w:hAnsi="Wingdings" w:hint="default"/>
        <w:sz w:val="26"/>
        <w:szCs w:val="26"/>
      </w:rPr>
    </w:lvl>
    <w:lvl w:ilvl="1" w:tplc="8C982380">
      <w:start w:val="1"/>
      <w:numFmt w:val="bullet"/>
      <w:lvlText w:val="•"/>
      <w:lvlJc w:val="left"/>
      <w:rPr>
        <w:rFonts w:hint="default"/>
      </w:rPr>
    </w:lvl>
    <w:lvl w:ilvl="2" w:tplc="4DEE156A">
      <w:start w:val="1"/>
      <w:numFmt w:val="bullet"/>
      <w:lvlText w:val="•"/>
      <w:lvlJc w:val="left"/>
      <w:rPr>
        <w:rFonts w:hint="default"/>
      </w:rPr>
    </w:lvl>
    <w:lvl w:ilvl="3" w:tplc="C5780582">
      <w:start w:val="1"/>
      <w:numFmt w:val="bullet"/>
      <w:lvlText w:val="•"/>
      <w:lvlJc w:val="left"/>
      <w:rPr>
        <w:rFonts w:hint="default"/>
      </w:rPr>
    </w:lvl>
    <w:lvl w:ilvl="4" w:tplc="AC70CD88">
      <w:start w:val="1"/>
      <w:numFmt w:val="bullet"/>
      <w:lvlText w:val="•"/>
      <w:lvlJc w:val="left"/>
      <w:rPr>
        <w:rFonts w:hint="default"/>
      </w:rPr>
    </w:lvl>
    <w:lvl w:ilvl="5" w:tplc="54886A9A">
      <w:start w:val="1"/>
      <w:numFmt w:val="bullet"/>
      <w:lvlText w:val="•"/>
      <w:lvlJc w:val="left"/>
      <w:rPr>
        <w:rFonts w:hint="default"/>
      </w:rPr>
    </w:lvl>
    <w:lvl w:ilvl="6" w:tplc="2970F9AC">
      <w:start w:val="1"/>
      <w:numFmt w:val="bullet"/>
      <w:lvlText w:val="•"/>
      <w:lvlJc w:val="left"/>
      <w:rPr>
        <w:rFonts w:hint="default"/>
      </w:rPr>
    </w:lvl>
    <w:lvl w:ilvl="7" w:tplc="06FE86B4">
      <w:start w:val="1"/>
      <w:numFmt w:val="bullet"/>
      <w:lvlText w:val="•"/>
      <w:lvlJc w:val="left"/>
      <w:rPr>
        <w:rFonts w:hint="default"/>
      </w:rPr>
    </w:lvl>
    <w:lvl w:ilvl="8" w:tplc="4840441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0D14CE"/>
    <w:multiLevelType w:val="hybridMultilevel"/>
    <w:tmpl w:val="A1C6B196"/>
    <w:lvl w:ilvl="0" w:tplc="5E988064">
      <w:start w:val="1"/>
      <w:numFmt w:val="bullet"/>
      <w:lvlText w:val="•"/>
      <w:lvlJc w:val="left"/>
      <w:pPr>
        <w:ind w:hanging="288"/>
      </w:pPr>
      <w:rPr>
        <w:rFonts w:ascii="Times New Roman" w:eastAsia="Times New Roman" w:hAnsi="Times New Roman" w:hint="default"/>
        <w:sz w:val="28"/>
        <w:szCs w:val="28"/>
      </w:rPr>
    </w:lvl>
    <w:lvl w:ilvl="1" w:tplc="03DA01D0">
      <w:start w:val="1"/>
      <w:numFmt w:val="bullet"/>
      <w:lvlText w:val="•"/>
      <w:lvlJc w:val="left"/>
      <w:rPr>
        <w:rFonts w:hint="default"/>
      </w:rPr>
    </w:lvl>
    <w:lvl w:ilvl="2" w:tplc="D7A21798">
      <w:start w:val="1"/>
      <w:numFmt w:val="bullet"/>
      <w:lvlText w:val="•"/>
      <w:lvlJc w:val="left"/>
      <w:rPr>
        <w:rFonts w:hint="default"/>
      </w:rPr>
    </w:lvl>
    <w:lvl w:ilvl="3" w:tplc="82883B2A">
      <w:start w:val="1"/>
      <w:numFmt w:val="bullet"/>
      <w:lvlText w:val="•"/>
      <w:lvlJc w:val="left"/>
      <w:rPr>
        <w:rFonts w:hint="default"/>
      </w:rPr>
    </w:lvl>
    <w:lvl w:ilvl="4" w:tplc="119ABA80">
      <w:start w:val="1"/>
      <w:numFmt w:val="bullet"/>
      <w:lvlText w:val="•"/>
      <w:lvlJc w:val="left"/>
      <w:rPr>
        <w:rFonts w:hint="default"/>
      </w:rPr>
    </w:lvl>
    <w:lvl w:ilvl="5" w:tplc="688C4062">
      <w:start w:val="1"/>
      <w:numFmt w:val="bullet"/>
      <w:lvlText w:val="•"/>
      <w:lvlJc w:val="left"/>
      <w:rPr>
        <w:rFonts w:hint="default"/>
      </w:rPr>
    </w:lvl>
    <w:lvl w:ilvl="6" w:tplc="54D83596">
      <w:start w:val="1"/>
      <w:numFmt w:val="bullet"/>
      <w:lvlText w:val="•"/>
      <w:lvlJc w:val="left"/>
      <w:rPr>
        <w:rFonts w:hint="default"/>
      </w:rPr>
    </w:lvl>
    <w:lvl w:ilvl="7" w:tplc="08F27E16">
      <w:start w:val="1"/>
      <w:numFmt w:val="bullet"/>
      <w:lvlText w:val="•"/>
      <w:lvlJc w:val="left"/>
      <w:rPr>
        <w:rFonts w:hint="default"/>
      </w:rPr>
    </w:lvl>
    <w:lvl w:ilvl="8" w:tplc="8032923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8AC5AC8"/>
    <w:multiLevelType w:val="hybridMultilevel"/>
    <w:tmpl w:val="020E202C"/>
    <w:lvl w:ilvl="0" w:tplc="B1A82A14">
      <w:start w:val="1"/>
      <w:numFmt w:val="bullet"/>
      <w:lvlText w:val="•"/>
      <w:lvlJc w:val="left"/>
      <w:pPr>
        <w:ind w:hanging="288"/>
      </w:pPr>
      <w:rPr>
        <w:rFonts w:ascii="Times New Roman" w:eastAsia="Times New Roman" w:hAnsi="Times New Roman" w:hint="default"/>
        <w:sz w:val="28"/>
        <w:szCs w:val="28"/>
      </w:rPr>
    </w:lvl>
    <w:lvl w:ilvl="1" w:tplc="8CECE33C">
      <w:start w:val="1"/>
      <w:numFmt w:val="bullet"/>
      <w:lvlText w:val="•"/>
      <w:lvlJc w:val="left"/>
      <w:rPr>
        <w:rFonts w:hint="default"/>
      </w:rPr>
    </w:lvl>
    <w:lvl w:ilvl="2" w:tplc="3A6A60E4">
      <w:start w:val="1"/>
      <w:numFmt w:val="bullet"/>
      <w:lvlText w:val="•"/>
      <w:lvlJc w:val="left"/>
      <w:rPr>
        <w:rFonts w:hint="default"/>
      </w:rPr>
    </w:lvl>
    <w:lvl w:ilvl="3" w:tplc="6602E264">
      <w:start w:val="1"/>
      <w:numFmt w:val="bullet"/>
      <w:lvlText w:val="•"/>
      <w:lvlJc w:val="left"/>
      <w:rPr>
        <w:rFonts w:hint="default"/>
      </w:rPr>
    </w:lvl>
    <w:lvl w:ilvl="4" w:tplc="B2668384">
      <w:start w:val="1"/>
      <w:numFmt w:val="bullet"/>
      <w:lvlText w:val="•"/>
      <w:lvlJc w:val="left"/>
      <w:rPr>
        <w:rFonts w:hint="default"/>
      </w:rPr>
    </w:lvl>
    <w:lvl w:ilvl="5" w:tplc="CFAEEA2C">
      <w:start w:val="1"/>
      <w:numFmt w:val="bullet"/>
      <w:lvlText w:val="•"/>
      <w:lvlJc w:val="left"/>
      <w:rPr>
        <w:rFonts w:hint="default"/>
      </w:rPr>
    </w:lvl>
    <w:lvl w:ilvl="6" w:tplc="61A8F7BC">
      <w:start w:val="1"/>
      <w:numFmt w:val="bullet"/>
      <w:lvlText w:val="•"/>
      <w:lvlJc w:val="left"/>
      <w:rPr>
        <w:rFonts w:hint="default"/>
      </w:rPr>
    </w:lvl>
    <w:lvl w:ilvl="7" w:tplc="94086EE0">
      <w:start w:val="1"/>
      <w:numFmt w:val="bullet"/>
      <w:lvlText w:val="•"/>
      <w:lvlJc w:val="left"/>
      <w:rPr>
        <w:rFonts w:hint="default"/>
      </w:rPr>
    </w:lvl>
    <w:lvl w:ilvl="8" w:tplc="0B8EC8A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11A364C"/>
    <w:multiLevelType w:val="hybridMultilevel"/>
    <w:tmpl w:val="843095EE"/>
    <w:lvl w:ilvl="0" w:tplc="5E7AD8DE">
      <w:start w:val="1"/>
      <w:numFmt w:val="bullet"/>
      <w:lvlText w:val="•"/>
      <w:lvlJc w:val="left"/>
      <w:pPr>
        <w:ind w:hanging="288"/>
      </w:pPr>
      <w:rPr>
        <w:rFonts w:ascii="Times New Roman" w:eastAsia="Times New Roman" w:hAnsi="Times New Roman" w:hint="default"/>
        <w:sz w:val="28"/>
        <w:szCs w:val="28"/>
      </w:rPr>
    </w:lvl>
    <w:lvl w:ilvl="1" w:tplc="42F8B660">
      <w:start w:val="1"/>
      <w:numFmt w:val="bullet"/>
      <w:lvlText w:val="•"/>
      <w:lvlJc w:val="left"/>
      <w:rPr>
        <w:rFonts w:hint="default"/>
      </w:rPr>
    </w:lvl>
    <w:lvl w:ilvl="2" w:tplc="352AD5F4">
      <w:start w:val="1"/>
      <w:numFmt w:val="bullet"/>
      <w:lvlText w:val="•"/>
      <w:lvlJc w:val="left"/>
      <w:rPr>
        <w:rFonts w:hint="default"/>
      </w:rPr>
    </w:lvl>
    <w:lvl w:ilvl="3" w:tplc="760AF7DC">
      <w:start w:val="1"/>
      <w:numFmt w:val="bullet"/>
      <w:lvlText w:val="•"/>
      <w:lvlJc w:val="left"/>
      <w:rPr>
        <w:rFonts w:hint="default"/>
      </w:rPr>
    </w:lvl>
    <w:lvl w:ilvl="4" w:tplc="4D8C7654">
      <w:start w:val="1"/>
      <w:numFmt w:val="bullet"/>
      <w:lvlText w:val="•"/>
      <w:lvlJc w:val="left"/>
      <w:rPr>
        <w:rFonts w:hint="default"/>
      </w:rPr>
    </w:lvl>
    <w:lvl w:ilvl="5" w:tplc="01FA339C">
      <w:start w:val="1"/>
      <w:numFmt w:val="bullet"/>
      <w:lvlText w:val="•"/>
      <w:lvlJc w:val="left"/>
      <w:rPr>
        <w:rFonts w:hint="default"/>
      </w:rPr>
    </w:lvl>
    <w:lvl w:ilvl="6" w:tplc="550ACD16">
      <w:start w:val="1"/>
      <w:numFmt w:val="bullet"/>
      <w:lvlText w:val="•"/>
      <w:lvlJc w:val="left"/>
      <w:rPr>
        <w:rFonts w:hint="default"/>
      </w:rPr>
    </w:lvl>
    <w:lvl w:ilvl="7" w:tplc="774E8B6E">
      <w:start w:val="1"/>
      <w:numFmt w:val="bullet"/>
      <w:lvlText w:val="•"/>
      <w:lvlJc w:val="left"/>
      <w:rPr>
        <w:rFonts w:hint="default"/>
      </w:rPr>
    </w:lvl>
    <w:lvl w:ilvl="8" w:tplc="960A77D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932A2"/>
    <w:multiLevelType w:val="hybridMultilevel"/>
    <w:tmpl w:val="5E9E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E07EB"/>
    <w:multiLevelType w:val="hybridMultilevel"/>
    <w:tmpl w:val="BDBC86B6"/>
    <w:lvl w:ilvl="0" w:tplc="A0F0AAF2">
      <w:start w:val="1"/>
      <w:numFmt w:val="bullet"/>
      <w:lvlText w:val=""/>
      <w:lvlJc w:val="left"/>
      <w:pPr>
        <w:ind w:hanging="288"/>
      </w:pPr>
      <w:rPr>
        <w:rFonts w:ascii="Wingdings" w:hAnsi="Wingdings" w:hint="default"/>
        <w:sz w:val="26"/>
        <w:szCs w:val="26"/>
      </w:rPr>
    </w:lvl>
    <w:lvl w:ilvl="1" w:tplc="58DA3DAA">
      <w:start w:val="1"/>
      <w:numFmt w:val="bullet"/>
      <w:lvlText w:val="•"/>
      <w:lvlJc w:val="left"/>
      <w:rPr>
        <w:rFonts w:hint="default"/>
      </w:rPr>
    </w:lvl>
    <w:lvl w:ilvl="2" w:tplc="12C684D2">
      <w:start w:val="1"/>
      <w:numFmt w:val="bullet"/>
      <w:lvlText w:val="•"/>
      <w:lvlJc w:val="left"/>
      <w:rPr>
        <w:rFonts w:hint="default"/>
      </w:rPr>
    </w:lvl>
    <w:lvl w:ilvl="3" w:tplc="026E91FA">
      <w:start w:val="1"/>
      <w:numFmt w:val="bullet"/>
      <w:lvlText w:val="•"/>
      <w:lvlJc w:val="left"/>
      <w:rPr>
        <w:rFonts w:hint="default"/>
      </w:rPr>
    </w:lvl>
    <w:lvl w:ilvl="4" w:tplc="9B163244">
      <w:start w:val="1"/>
      <w:numFmt w:val="bullet"/>
      <w:lvlText w:val="•"/>
      <w:lvlJc w:val="left"/>
      <w:rPr>
        <w:rFonts w:hint="default"/>
      </w:rPr>
    </w:lvl>
    <w:lvl w:ilvl="5" w:tplc="B2EC8412">
      <w:start w:val="1"/>
      <w:numFmt w:val="bullet"/>
      <w:lvlText w:val="•"/>
      <w:lvlJc w:val="left"/>
      <w:rPr>
        <w:rFonts w:hint="default"/>
      </w:rPr>
    </w:lvl>
    <w:lvl w:ilvl="6" w:tplc="3B7C62EA">
      <w:start w:val="1"/>
      <w:numFmt w:val="bullet"/>
      <w:lvlText w:val="•"/>
      <w:lvlJc w:val="left"/>
      <w:rPr>
        <w:rFonts w:hint="default"/>
      </w:rPr>
    </w:lvl>
    <w:lvl w:ilvl="7" w:tplc="06867AE6">
      <w:start w:val="1"/>
      <w:numFmt w:val="bullet"/>
      <w:lvlText w:val="•"/>
      <w:lvlJc w:val="left"/>
      <w:rPr>
        <w:rFonts w:hint="default"/>
      </w:rPr>
    </w:lvl>
    <w:lvl w:ilvl="8" w:tplc="4498DCD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1387B"/>
    <w:multiLevelType w:val="hybridMultilevel"/>
    <w:tmpl w:val="1258F66E"/>
    <w:lvl w:ilvl="0" w:tplc="45CE506A">
      <w:start w:val="1"/>
      <w:numFmt w:val="bullet"/>
      <w:lvlText w:val="•"/>
      <w:lvlJc w:val="left"/>
      <w:pPr>
        <w:ind w:hanging="288"/>
      </w:pPr>
      <w:rPr>
        <w:rFonts w:ascii="Times New Roman" w:eastAsia="Times New Roman" w:hAnsi="Times New Roman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D7592"/>
    <w:multiLevelType w:val="hybridMultilevel"/>
    <w:tmpl w:val="71D0CE8E"/>
    <w:lvl w:ilvl="0" w:tplc="A0F0AAF2">
      <w:start w:val="1"/>
      <w:numFmt w:val="bullet"/>
      <w:lvlText w:val=""/>
      <w:lvlJc w:val="left"/>
      <w:pPr>
        <w:ind w:hanging="288"/>
      </w:pPr>
      <w:rPr>
        <w:rFonts w:ascii="Wingdings" w:hAnsi="Wingdings" w:hint="default"/>
        <w:sz w:val="26"/>
        <w:szCs w:val="26"/>
      </w:rPr>
    </w:lvl>
    <w:lvl w:ilvl="1" w:tplc="8C982380">
      <w:start w:val="1"/>
      <w:numFmt w:val="bullet"/>
      <w:lvlText w:val="•"/>
      <w:lvlJc w:val="left"/>
      <w:rPr>
        <w:rFonts w:hint="default"/>
      </w:rPr>
    </w:lvl>
    <w:lvl w:ilvl="2" w:tplc="4DEE156A">
      <w:start w:val="1"/>
      <w:numFmt w:val="bullet"/>
      <w:lvlText w:val="•"/>
      <w:lvlJc w:val="left"/>
      <w:rPr>
        <w:rFonts w:hint="default"/>
      </w:rPr>
    </w:lvl>
    <w:lvl w:ilvl="3" w:tplc="C5780582">
      <w:start w:val="1"/>
      <w:numFmt w:val="bullet"/>
      <w:lvlText w:val="•"/>
      <w:lvlJc w:val="left"/>
      <w:rPr>
        <w:rFonts w:hint="default"/>
      </w:rPr>
    </w:lvl>
    <w:lvl w:ilvl="4" w:tplc="AC70CD88">
      <w:start w:val="1"/>
      <w:numFmt w:val="bullet"/>
      <w:lvlText w:val="•"/>
      <w:lvlJc w:val="left"/>
      <w:rPr>
        <w:rFonts w:hint="default"/>
      </w:rPr>
    </w:lvl>
    <w:lvl w:ilvl="5" w:tplc="54886A9A">
      <w:start w:val="1"/>
      <w:numFmt w:val="bullet"/>
      <w:lvlText w:val="•"/>
      <w:lvlJc w:val="left"/>
      <w:rPr>
        <w:rFonts w:hint="default"/>
      </w:rPr>
    </w:lvl>
    <w:lvl w:ilvl="6" w:tplc="2970F9AC">
      <w:start w:val="1"/>
      <w:numFmt w:val="bullet"/>
      <w:lvlText w:val="•"/>
      <w:lvlJc w:val="left"/>
      <w:rPr>
        <w:rFonts w:hint="default"/>
      </w:rPr>
    </w:lvl>
    <w:lvl w:ilvl="7" w:tplc="06FE86B4">
      <w:start w:val="1"/>
      <w:numFmt w:val="bullet"/>
      <w:lvlText w:val="•"/>
      <w:lvlJc w:val="left"/>
      <w:rPr>
        <w:rFonts w:hint="default"/>
      </w:rPr>
    </w:lvl>
    <w:lvl w:ilvl="8" w:tplc="4840441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B4011"/>
    <w:multiLevelType w:val="hybridMultilevel"/>
    <w:tmpl w:val="D6121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065F5"/>
    <w:multiLevelType w:val="hybridMultilevel"/>
    <w:tmpl w:val="C3FE7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25CF9"/>
    <w:multiLevelType w:val="hybridMultilevel"/>
    <w:tmpl w:val="D6121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9336F"/>
    <w:multiLevelType w:val="hybridMultilevel"/>
    <w:tmpl w:val="EAFA301A"/>
    <w:lvl w:ilvl="0" w:tplc="A0F0AA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856CB"/>
    <w:multiLevelType w:val="hybridMultilevel"/>
    <w:tmpl w:val="DFB851A8"/>
    <w:lvl w:ilvl="0" w:tplc="BFC0A2A4">
      <w:start w:val="1"/>
      <w:numFmt w:val="bullet"/>
      <w:lvlText w:val=""/>
      <w:lvlJc w:val="left"/>
      <w:pPr>
        <w:ind w:left="12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6" w15:restartNumberingAfterBreak="0">
    <w:nsid w:val="7238298D"/>
    <w:multiLevelType w:val="hybridMultilevel"/>
    <w:tmpl w:val="D6121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4"/>
  </w:num>
  <w:num w:numId="5">
    <w:abstractNumId w:val="10"/>
  </w:num>
  <w:num w:numId="6">
    <w:abstractNumId w:val="10"/>
  </w:num>
  <w:num w:numId="7">
    <w:abstractNumId w:val="7"/>
  </w:num>
  <w:num w:numId="8">
    <w:abstractNumId w:val="4"/>
  </w:num>
  <w:num w:numId="9">
    <w:abstractNumId w:val="10"/>
  </w:num>
  <w:num w:numId="10">
    <w:abstractNumId w:val="10"/>
  </w:num>
  <w:num w:numId="11">
    <w:abstractNumId w:val="7"/>
  </w:num>
  <w:num w:numId="12">
    <w:abstractNumId w:val="4"/>
  </w:num>
  <w:num w:numId="13">
    <w:abstractNumId w:val="10"/>
  </w:num>
  <w:num w:numId="14">
    <w:abstractNumId w:val="10"/>
  </w:num>
  <w:num w:numId="15">
    <w:abstractNumId w:val="7"/>
  </w:num>
  <w:num w:numId="16">
    <w:abstractNumId w:val="4"/>
  </w:num>
  <w:num w:numId="17">
    <w:abstractNumId w:val="10"/>
  </w:num>
  <w:num w:numId="18">
    <w:abstractNumId w:val="10"/>
  </w:num>
  <w:num w:numId="19">
    <w:abstractNumId w:val="7"/>
  </w:num>
  <w:num w:numId="20">
    <w:abstractNumId w:val="4"/>
  </w:num>
  <w:num w:numId="21">
    <w:abstractNumId w:val="9"/>
  </w:num>
  <w:num w:numId="22">
    <w:abstractNumId w:val="8"/>
  </w:num>
  <w:num w:numId="23">
    <w:abstractNumId w:val="6"/>
  </w:num>
  <w:num w:numId="24">
    <w:abstractNumId w:val="3"/>
  </w:num>
  <w:num w:numId="25">
    <w:abstractNumId w:val="1"/>
  </w:num>
  <w:num w:numId="26">
    <w:abstractNumId w:val="2"/>
  </w:num>
  <w:num w:numId="27">
    <w:abstractNumId w:val="5"/>
  </w:num>
  <w:num w:numId="28">
    <w:abstractNumId w:val="14"/>
  </w:num>
  <w:num w:numId="29">
    <w:abstractNumId w:val="15"/>
  </w:num>
  <w:num w:numId="30">
    <w:abstractNumId w:val="0"/>
  </w:num>
  <w:num w:numId="31">
    <w:abstractNumId w:val="12"/>
  </w:num>
  <w:num w:numId="32">
    <w:abstractNumId w:val="16"/>
  </w:num>
  <w:num w:numId="33">
    <w:abstractNumId w:val="1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84"/>
    <w:rsid w:val="00013F6B"/>
    <w:rsid w:val="000272F3"/>
    <w:rsid w:val="00036675"/>
    <w:rsid w:val="00036CD7"/>
    <w:rsid w:val="000709B4"/>
    <w:rsid w:val="000A08A5"/>
    <w:rsid w:val="00196DDE"/>
    <w:rsid w:val="001B6B8D"/>
    <w:rsid w:val="002149AF"/>
    <w:rsid w:val="00226F79"/>
    <w:rsid w:val="002365EF"/>
    <w:rsid w:val="00260A12"/>
    <w:rsid w:val="00265983"/>
    <w:rsid w:val="00364E66"/>
    <w:rsid w:val="00480103"/>
    <w:rsid w:val="0048225B"/>
    <w:rsid w:val="00526759"/>
    <w:rsid w:val="005755D7"/>
    <w:rsid w:val="005A63BD"/>
    <w:rsid w:val="005D4C09"/>
    <w:rsid w:val="00604BC5"/>
    <w:rsid w:val="006B0A0D"/>
    <w:rsid w:val="00750007"/>
    <w:rsid w:val="007E4099"/>
    <w:rsid w:val="008313FB"/>
    <w:rsid w:val="008D044F"/>
    <w:rsid w:val="008E507E"/>
    <w:rsid w:val="008F5E6B"/>
    <w:rsid w:val="009C501B"/>
    <w:rsid w:val="009E51A4"/>
    <w:rsid w:val="009E54C1"/>
    <w:rsid w:val="00A6746C"/>
    <w:rsid w:val="00AF2784"/>
    <w:rsid w:val="00B20A7D"/>
    <w:rsid w:val="00B4352D"/>
    <w:rsid w:val="00BB1EC1"/>
    <w:rsid w:val="00C057F8"/>
    <w:rsid w:val="00CE3527"/>
    <w:rsid w:val="00CF5F1E"/>
    <w:rsid w:val="00CF6EB4"/>
    <w:rsid w:val="00D71502"/>
    <w:rsid w:val="00D76DB1"/>
    <w:rsid w:val="00D93384"/>
    <w:rsid w:val="00DC0FFF"/>
    <w:rsid w:val="00EB6827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60953"/>
  <w15:chartTrackingRefBased/>
  <w15:docId w15:val="{8756F1AC-96CC-4395-8064-FAF98228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2784"/>
    <w:pPr>
      <w:widowControl w:val="0"/>
      <w:spacing w:after="0" w:line="240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659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9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265983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5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83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265983"/>
    <w:pPr>
      <w:numPr>
        <w:numId w:val="18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65983"/>
    <w:pPr>
      <w:numPr>
        <w:ilvl w:val="1"/>
        <w:numId w:val="18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265983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2659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598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6DD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5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6D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265983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65983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65983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983"/>
    <w:rPr>
      <w:rFonts w:ascii="Times" w:hAnsi="Times" w:cs="Times New Roman"/>
      <w:sz w:val="24"/>
      <w:szCs w:val="20"/>
    </w:rPr>
  </w:style>
  <w:style w:type="paragraph" w:customStyle="1" w:styleId="FrontMatterHead">
    <w:name w:val="FrontMatterHead"/>
    <w:qFormat/>
    <w:rsid w:val="00265983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65983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65983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6598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65983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65983"/>
    <w:rPr>
      <w:color w:val="0563C1" w:themeColor="hyperlink"/>
      <w:u w:val="single"/>
    </w:rPr>
  </w:style>
  <w:style w:type="paragraph" w:customStyle="1" w:styleId="Investigators">
    <w:name w:val="Investigators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265983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265983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65983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265983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265983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265983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265983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65983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65983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2659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265983"/>
    <w:pPr>
      <w:numPr>
        <w:numId w:val="19"/>
      </w:numPr>
    </w:pPr>
  </w:style>
  <w:style w:type="paragraph" w:customStyle="1" w:styleId="NumberLine">
    <w:name w:val="NumberLine"/>
    <w:qFormat/>
    <w:rsid w:val="00265983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26598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265983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65983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65983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265983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265983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65983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265983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265983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65983"/>
    <w:pPr>
      <w:keepLines/>
      <w:numPr>
        <w:numId w:val="20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265983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65983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65983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6598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65983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265983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6598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265983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6598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265983"/>
    <w:pPr>
      <w:ind w:left="240"/>
    </w:pPr>
    <w:rPr>
      <w:rFonts w:ascii="Times New Roman" w:hAnsi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AF278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057F8"/>
  </w:style>
  <w:style w:type="paragraph" w:styleId="ListParagraph">
    <w:name w:val="List Paragraph"/>
    <w:basedOn w:val="Normal"/>
    <w:uiPriority w:val="34"/>
    <w:qFormat/>
    <w:rsid w:val="006B0A0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64E6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Hyperglycemia Emergency Care Plan</vt:lpstr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Hyperglycemia Emergency Care Plan</dc:title>
  <dc:subject>Hyperglycemia</dc:subject>
  <dc:creator>National Institute of Diabetes and Digestive and Kidney Diseases </dc:creator>
  <cp:keywords>NIDDK; hyperglycemia; insulin; glucose; diabetic ketoacidosis</cp:keywords>
  <dc:description/>
  <cp:lastModifiedBy>Bryan Elrod</cp:lastModifiedBy>
  <cp:revision>6</cp:revision>
  <dcterms:created xsi:type="dcterms:W3CDTF">2020-02-07T19:52:00Z</dcterms:created>
  <dcterms:modified xsi:type="dcterms:W3CDTF">2020-02-18T21:39:00Z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